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14:paraId="2C5EEB98" w14:textId="77777777" w:rsidTr="00FD5CB8">
        <w:tc>
          <w:tcPr>
            <w:tcW w:w="2693" w:type="dxa"/>
          </w:tcPr>
          <w:p w14:paraId="28283CBE" w14:textId="0E5222B9" w:rsidR="00C5044C" w:rsidRPr="00C5044C" w:rsidRDefault="00C5044C" w:rsidP="002959D5">
            <w:pPr>
              <w:pStyle w:val="berschrift2"/>
            </w:pPr>
            <w:r w:rsidRPr="00C5044C">
              <w:t>Kurzbeschreibung</w:t>
            </w:r>
          </w:p>
        </w:tc>
        <w:tc>
          <w:tcPr>
            <w:tcW w:w="425" w:type="dxa"/>
          </w:tcPr>
          <w:p w14:paraId="2AAF193F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1A683FA9" w14:textId="5E58AE35" w:rsidR="00C5044C" w:rsidRDefault="005F7FAE" w:rsidP="00A20337">
            <w:pPr>
              <w:shd w:val="clear" w:color="auto" w:fill="auto"/>
            </w:pPr>
            <w:r w:rsidRPr="005F7FAE">
              <w:t xml:space="preserve">Die Teilnehmer arbeiten in Zweierteams, die Rücken an Rücken sitzen. Das erste Teammitglied zeichnet ein Bild und beschreibt es </w:t>
            </w:r>
            <w:r>
              <w:t>der*dem anderen</w:t>
            </w:r>
            <w:r w:rsidRPr="005F7FAE">
              <w:t>, die</w:t>
            </w:r>
            <w:r>
              <w:t>*der</w:t>
            </w:r>
            <w:r w:rsidRPr="005F7FAE">
              <w:t xml:space="preserve"> es auf der Grundlage der verbalen Beschreibung ebenfalls zeichnet</w:t>
            </w:r>
            <w:r w:rsidR="00686F2B">
              <w:t>.</w:t>
            </w:r>
          </w:p>
        </w:tc>
      </w:tr>
    </w:tbl>
    <w:p w14:paraId="38ED6A77" w14:textId="77777777" w:rsidR="00FD5CB8" w:rsidRPr="00FD5CB8" w:rsidRDefault="00FD5CB8" w:rsidP="00FD5CB8">
      <w:pPr>
        <w:spacing w:line="264" w:lineRule="auto"/>
        <w:rPr>
          <w:sz w:val="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4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14:paraId="35BD5052" w14:textId="77777777" w:rsidTr="0099455E">
        <w:tc>
          <w:tcPr>
            <w:tcW w:w="2693" w:type="dxa"/>
          </w:tcPr>
          <w:p w14:paraId="5080FEB5" w14:textId="63855E11" w:rsidR="00C5044C" w:rsidRPr="002959D5" w:rsidRDefault="00C5044C" w:rsidP="002959D5">
            <w:pPr>
              <w:pStyle w:val="berschrift2"/>
            </w:pPr>
            <w:r w:rsidRPr="002959D5">
              <w:t>Ziele</w:t>
            </w:r>
          </w:p>
        </w:tc>
        <w:tc>
          <w:tcPr>
            <w:tcW w:w="425" w:type="dxa"/>
          </w:tcPr>
          <w:p w14:paraId="7FB85372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396F3CBD" w14:textId="5F61F353" w:rsidR="005F7FAE" w:rsidRPr="005F7FAE" w:rsidRDefault="005F7FAE" w:rsidP="005F7FAE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5F7FAE">
              <w:t>Auswirkungen von Kommunikation und Wahrnehmung zu verstehen</w:t>
            </w:r>
          </w:p>
          <w:p w14:paraId="7B79F6EC" w14:textId="7EBE236C" w:rsidR="005F7FAE" w:rsidRPr="005F7FAE" w:rsidRDefault="005F7FAE" w:rsidP="005F7FAE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5F7FAE">
              <w:t>Herausforderungen von Kommunikationsprozessen analysieren</w:t>
            </w:r>
          </w:p>
          <w:p w14:paraId="5D66399E" w14:textId="605583CE" w:rsidR="00825621" w:rsidRPr="00991123" w:rsidRDefault="005F7FAE" w:rsidP="005F7FAE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K</w:t>
            </w:r>
            <w:r w:rsidRPr="005F7FAE">
              <w:t>ommunikationsstrategien einüben</w:t>
            </w:r>
          </w:p>
        </w:tc>
      </w:tr>
      <w:tr w:rsidR="00C5044C" w14:paraId="0B04F37D" w14:textId="77777777" w:rsidTr="0099455E">
        <w:tc>
          <w:tcPr>
            <w:tcW w:w="2693" w:type="dxa"/>
          </w:tcPr>
          <w:p w14:paraId="3733B4FD" w14:textId="5A2D3141" w:rsidR="00C5044C" w:rsidRPr="00C5044C" w:rsidRDefault="00C5044C" w:rsidP="002959D5">
            <w:pPr>
              <w:pStyle w:val="berschrift2"/>
            </w:pPr>
            <w:r w:rsidRPr="00C5044C">
              <w:t>Zeit</w:t>
            </w:r>
          </w:p>
        </w:tc>
        <w:tc>
          <w:tcPr>
            <w:tcW w:w="425" w:type="dxa"/>
          </w:tcPr>
          <w:p w14:paraId="55B32B45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558FDC58" w14:textId="1F1A0CC8" w:rsidR="00C5044C" w:rsidRDefault="00AD24B9" w:rsidP="00F42B3A">
            <w:pPr>
              <w:shd w:val="clear" w:color="auto" w:fill="auto"/>
            </w:pPr>
            <w:r>
              <w:t>Ca. 45-60 min.</w:t>
            </w:r>
          </w:p>
        </w:tc>
      </w:tr>
      <w:tr w:rsidR="00C7155F" w14:paraId="49FE730F" w14:textId="77777777" w:rsidTr="0099455E">
        <w:tc>
          <w:tcPr>
            <w:tcW w:w="2693" w:type="dxa"/>
          </w:tcPr>
          <w:p w14:paraId="34B382B8" w14:textId="10E63914" w:rsidR="00C7155F" w:rsidRDefault="00C7155F" w:rsidP="002959D5">
            <w:pPr>
              <w:pStyle w:val="berschrift2"/>
            </w:pPr>
            <w:r>
              <w:t>Methode</w:t>
            </w:r>
          </w:p>
        </w:tc>
        <w:tc>
          <w:tcPr>
            <w:tcW w:w="425" w:type="dxa"/>
          </w:tcPr>
          <w:p w14:paraId="65AAA6D5" w14:textId="77777777" w:rsidR="00C7155F" w:rsidRDefault="00C7155F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7A5F9079" w14:textId="127CA5A8" w:rsidR="002C29D9" w:rsidRDefault="002C29D9" w:rsidP="002C29D9">
            <w:pPr>
              <w:shd w:val="clear" w:color="auto" w:fill="auto"/>
            </w:pPr>
            <w:r>
              <w:t>Kulturunspezifisch;</w:t>
            </w:r>
          </w:p>
          <w:p w14:paraId="5ECF18FC" w14:textId="208D0861" w:rsidR="0088503D" w:rsidRPr="00C7155F" w:rsidRDefault="005F7FAE" w:rsidP="00C7155F">
            <w:pPr>
              <w:shd w:val="clear" w:color="auto" w:fill="auto"/>
            </w:pPr>
            <w:r>
              <w:t>interaktiv</w:t>
            </w:r>
          </w:p>
        </w:tc>
      </w:tr>
      <w:tr w:rsidR="00C5044C" w14:paraId="4B2D2E6F" w14:textId="77777777" w:rsidTr="0099455E">
        <w:tc>
          <w:tcPr>
            <w:tcW w:w="2693" w:type="dxa"/>
          </w:tcPr>
          <w:p w14:paraId="1E472FE1" w14:textId="48D82B84" w:rsidR="00C5044C" w:rsidRPr="00C5044C" w:rsidRDefault="00744676" w:rsidP="002959D5">
            <w:pPr>
              <w:pStyle w:val="berschrift2"/>
            </w:pPr>
            <w:r>
              <w:t>Material</w:t>
            </w:r>
          </w:p>
        </w:tc>
        <w:tc>
          <w:tcPr>
            <w:tcW w:w="425" w:type="dxa"/>
          </w:tcPr>
          <w:p w14:paraId="2C048004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43AFD28C" w14:textId="75F901D3" w:rsidR="008A29EC" w:rsidRPr="00AD24B9" w:rsidRDefault="005F7FAE" w:rsidP="00AD24B9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Stift und Papier</w:t>
            </w:r>
          </w:p>
        </w:tc>
      </w:tr>
      <w:tr w:rsidR="00744676" w14:paraId="208652F1" w14:textId="77777777" w:rsidTr="0099455E">
        <w:tc>
          <w:tcPr>
            <w:tcW w:w="2693" w:type="dxa"/>
          </w:tcPr>
          <w:p w14:paraId="4A638A40" w14:textId="6B45DE5A" w:rsidR="00744676" w:rsidRDefault="00744676" w:rsidP="002959D5">
            <w:pPr>
              <w:pStyle w:val="berschrift2"/>
              <w:rPr>
                <w:b w:val="0"/>
                <w:bCs/>
              </w:rPr>
            </w:pPr>
            <w:r w:rsidRPr="002959D5">
              <w:t>Durchführung</w:t>
            </w:r>
          </w:p>
        </w:tc>
        <w:tc>
          <w:tcPr>
            <w:tcW w:w="425" w:type="dxa"/>
          </w:tcPr>
          <w:p w14:paraId="67BB8560" w14:textId="77777777" w:rsidR="00744676" w:rsidRDefault="00744676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15409C35" w14:textId="3327C882" w:rsidR="005F7FAE" w:rsidRPr="005F7FAE" w:rsidRDefault="005F7FAE" w:rsidP="005F7FAE">
            <w:pPr>
              <w:shd w:val="clear" w:color="auto" w:fill="auto"/>
            </w:pPr>
            <w:r w:rsidRPr="005F7FAE">
              <w:t>D</w:t>
            </w:r>
            <w:r>
              <w:t>er*die</w:t>
            </w:r>
            <w:r w:rsidRPr="005F7FAE">
              <w:t xml:space="preserve"> Trainer</w:t>
            </w:r>
            <w:r>
              <w:t>*in</w:t>
            </w:r>
            <w:r w:rsidRPr="005F7FAE">
              <w:t xml:space="preserve"> teilt die Teilnehme</w:t>
            </w:r>
            <w:r>
              <w:t>nden</w:t>
            </w:r>
            <w:r w:rsidRPr="005F7FAE">
              <w:t xml:space="preserve"> in Zweierteams ein und bittet sie, sich Rücken an Rücken zu setzen.</w:t>
            </w:r>
            <w:r>
              <w:t xml:space="preserve"> </w:t>
            </w:r>
            <w:r w:rsidRPr="005F7FAE">
              <w:t xml:space="preserve">Dann </w:t>
            </w:r>
            <w:r>
              <w:t>wird</w:t>
            </w:r>
            <w:r w:rsidRPr="005F7FAE">
              <w:t xml:space="preserve"> ein Teammitglied</w:t>
            </w:r>
            <w:r>
              <w:t xml:space="preserve"> gebeten</w:t>
            </w:r>
            <w:r w:rsidRPr="005F7FAE">
              <w:t>, ein Bild zu zeichnen, das ein Haus in einer ländlichen Landschaft zeigt. Die Teilnehme</w:t>
            </w:r>
            <w:r>
              <w:t>nden</w:t>
            </w:r>
            <w:r w:rsidRPr="005F7FAE">
              <w:t xml:space="preserve"> haben dafür 5 Minuten Zeit.</w:t>
            </w:r>
          </w:p>
          <w:p w14:paraId="495142D2" w14:textId="79135CA9" w:rsidR="005F7FAE" w:rsidRPr="005F7FAE" w:rsidRDefault="005F7FAE" w:rsidP="005F7FAE">
            <w:pPr>
              <w:shd w:val="clear" w:color="auto" w:fill="auto"/>
            </w:pPr>
            <w:r w:rsidRPr="005F7FAE">
              <w:t>Nach der Fertigstellung des Bildes beschreibt das Teammitglied seinem</w:t>
            </w:r>
            <w:r>
              <w:t>*seiner</w:t>
            </w:r>
            <w:r w:rsidRPr="005F7FAE">
              <w:t xml:space="preserve"> Partner</w:t>
            </w:r>
            <w:r>
              <w:t>*in</w:t>
            </w:r>
            <w:r w:rsidRPr="005F7FAE">
              <w:t xml:space="preserve"> </w:t>
            </w:r>
            <w:r>
              <w:t>das</w:t>
            </w:r>
            <w:r w:rsidRPr="005F7FAE">
              <w:t xml:space="preserve"> Bild ausführlich. Das zweite Teammitglied malt ein Bild entsprechend der Beschreibung.</w:t>
            </w:r>
            <w:r>
              <w:t xml:space="preserve"> </w:t>
            </w:r>
            <w:r w:rsidRPr="005F7FAE">
              <w:t>Die Teilnehmer</w:t>
            </w:r>
            <w:r>
              <w:t>*in</w:t>
            </w:r>
            <w:r w:rsidRPr="005F7FAE">
              <w:t xml:space="preserve">nen stellen ihre Bilder vor. </w:t>
            </w:r>
          </w:p>
          <w:p w14:paraId="4D7D4CA7" w14:textId="7486311C" w:rsidR="005F7FAE" w:rsidRPr="005F7FAE" w:rsidRDefault="005F7FAE" w:rsidP="005F7FAE">
            <w:pPr>
              <w:shd w:val="clear" w:color="auto" w:fill="auto"/>
            </w:pPr>
            <w:r w:rsidRPr="005F7FAE">
              <w:t>Der</w:t>
            </w:r>
            <w:r>
              <w:t>*die</w:t>
            </w:r>
            <w:r w:rsidRPr="005F7FAE">
              <w:t xml:space="preserve"> Trainer</w:t>
            </w:r>
            <w:r>
              <w:t>*in</w:t>
            </w:r>
            <w:r w:rsidRPr="005F7FAE">
              <w:t xml:space="preserve"> sammelt Feedback zu den folgenden Fragen:</w:t>
            </w:r>
          </w:p>
          <w:p w14:paraId="5AF27EC1" w14:textId="663561FA" w:rsidR="005F7FAE" w:rsidRPr="005F7FAE" w:rsidRDefault="005F7FAE" w:rsidP="005F7FAE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5F7FAE">
              <w:t xml:space="preserve">Wenn Sie Ihre Bilder vergleichen: Wie ähnlich/unterschiedlich sind sie? Was sind </w:t>
            </w:r>
            <w:r>
              <w:t>Ihrer</w:t>
            </w:r>
            <w:r w:rsidRPr="005F7FAE">
              <w:t xml:space="preserve"> Meinung nach die Gründe dafür?</w:t>
            </w:r>
          </w:p>
          <w:p w14:paraId="23F59505" w14:textId="43581B4B" w:rsidR="005F7FAE" w:rsidRPr="005F7FAE" w:rsidRDefault="005F7FAE" w:rsidP="005F7FAE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5F7FAE">
              <w:t xml:space="preserve">Was </w:t>
            </w:r>
            <w:r>
              <w:t xml:space="preserve">war schwierig </w:t>
            </w:r>
            <w:r w:rsidRPr="005F7FAE">
              <w:t>an der Übung? Was hat Ihnen geholfen?</w:t>
            </w:r>
          </w:p>
          <w:p w14:paraId="1F62B1AB" w14:textId="55F67420" w:rsidR="005F7FAE" w:rsidRPr="005F7FAE" w:rsidRDefault="005F7FAE" w:rsidP="005F7FAE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5F7FAE">
              <w:t xml:space="preserve">Was hätte dazu beigetragen, </w:t>
            </w:r>
            <w:r>
              <w:t xml:space="preserve">dass </w:t>
            </w:r>
            <w:r w:rsidRPr="005F7FAE">
              <w:t>die Bilder ähnlicher aussehen?</w:t>
            </w:r>
          </w:p>
          <w:p w14:paraId="2846A039" w14:textId="3FB6C296" w:rsidR="005F7FAE" w:rsidRDefault="005F7FAE" w:rsidP="005F7FAE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5F7FAE">
              <w:t>Was bedeutet das für Ihre Kommunikation in Ihrem Arbeitsalltag?</w:t>
            </w:r>
          </w:p>
          <w:p w14:paraId="1FF8A2B2" w14:textId="648B9820" w:rsidR="00226FEB" w:rsidRPr="005F7FAE" w:rsidRDefault="005F7FAE" w:rsidP="005F7FAE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5F7FAE">
              <w:t xml:space="preserve">Wie können Sie das Gelernte nutzen, um (a) </w:t>
            </w:r>
            <w:r>
              <w:t>e</w:t>
            </w:r>
            <w:r w:rsidRPr="005F7FAE">
              <w:t>inem neuen Mitarbeiter eine Orientierung an einem neuen Arbeitsplatz zu geben</w:t>
            </w:r>
            <w:r w:rsidR="00A74193">
              <w:t>,</w:t>
            </w:r>
            <w:r>
              <w:t xml:space="preserve"> (b) die </w:t>
            </w:r>
            <w:r w:rsidRPr="005F7FAE">
              <w:t>Leistungserwartungen an ein neues Teammitglied</w:t>
            </w:r>
            <w:r>
              <w:t xml:space="preserve"> zu beschreiben</w:t>
            </w:r>
            <w:r w:rsidR="00A74193">
              <w:t>,</w:t>
            </w:r>
            <w:r>
              <w:t xml:space="preserve"> (c) Feedback zu geben und zu empfangen</w:t>
            </w:r>
            <w:r w:rsidR="00A74193">
              <w:t>,</w:t>
            </w:r>
            <w:r>
              <w:t xml:space="preserve"> (d) Beziehungen aufzubauen</w:t>
            </w:r>
          </w:p>
        </w:tc>
      </w:tr>
      <w:tr w:rsidR="002A4D87" w14:paraId="4D181EA6" w14:textId="77777777" w:rsidTr="0099455E">
        <w:tc>
          <w:tcPr>
            <w:tcW w:w="2693" w:type="dxa"/>
          </w:tcPr>
          <w:p w14:paraId="753586A6" w14:textId="59AADCFB" w:rsidR="002A4D87" w:rsidRDefault="002A4D87" w:rsidP="00A949EF">
            <w:pPr>
              <w:pStyle w:val="berschrift2"/>
              <w:rPr>
                <w:b w:val="0"/>
                <w:bCs/>
              </w:rPr>
            </w:pPr>
            <w:r w:rsidRPr="00A949EF">
              <w:t>Anmerkungen</w:t>
            </w:r>
          </w:p>
        </w:tc>
        <w:tc>
          <w:tcPr>
            <w:tcW w:w="425" w:type="dxa"/>
          </w:tcPr>
          <w:p w14:paraId="217B7E2D" w14:textId="77777777" w:rsidR="002A4D87" w:rsidRDefault="002A4D87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19A43F2B" w14:textId="3FC810E0" w:rsidR="002A4D87" w:rsidRDefault="004F022D" w:rsidP="00F42B3A">
            <w:pPr>
              <w:shd w:val="clear" w:color="auto" w:fill="auto"/>
            </w:pPr>
            <w:r>
              <w:t>n/a</w:t>
            </w:r>
          </w:p>
        </w:tc>
      </w:tr>
      <w:tr w:rsidR="00C7155F" w14:paraId="689C401C" w14:textId="77777777" w:rsidTr="0099455E">
        <w:tc>
          <w:tcPr>
            <w:tcW w:w="2693" w:type="dxa"/>
          </w:tcPr>
          <w:p w14:paraId="57AC5D7E" w14:textId="77777777" w:rsidR="00C7155F" w:rsidRDefault="00C7155F" w:rsidP="002959D5">
            <w:pPr>
              <w:pStyle w:val="berschrift2"/>
              <w:rPr>
                <w:b w:val="0"/>
                <w:bCs/>
              </w:rPr>
            </w:pPr>
            <w:r w:rsidRPr="002959D5">
              <w:t>Quelle</w:t>
            </w:r>
          </w:p>
        </w:tc>
        <w:tc>
          <w:tcPr>
            <w:tcW w:w="425" w:type="dxa"/>
          </w:tcPr>
          <w:p w14:paraId="0A8B9F5E" w14:textId="77777777" w:rsidR="00C7155F" w:rsidRDefault="00C7155F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296D7E8A" w14:textId="2B3D5B6F" w:rsidR="00C7155F" w:rsidRDefault="002C29D9" w:rsidP="00F42B3A">
            <w:pPr>
              <w:shd w:val="clear" w:color="auto" w:fill="auto"/>
            </w:pPr>
            <w:r>
              <w:t>Andrea Voigt</w:t>
            </w:r>
          </w:p>
        </w:tc>
      </w:tr>
    </w:tbl>
    <w:p w14:paraId="3038697F" w14:textId="7B2ECEF1" w:rsidR="00E65B76" w:rsidRPr="0099455E" w:rsidRDefault="00E65B76" w:rsidP="0099455E">
      <w:pPr>
        <w:rPr>
          <w:sz w:val="2"/>
        </w:rPr>
      </w:pPr>
    </w:p>
    <w:sectPr w:rsidR="00E65B76" w:rsidRPr="0099455E" w:rsidSect="005505B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985" w:right="851" w:bottom="851" w:left="1418" w:header="113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464C" w14:textId="77777777" w:rsidR="005505B5" w:rsidRDefault="005505B5" w:rsidP="004D6D8C">
      <w:pPr>
        <w:spacing w:line="240" w:lineRule="auto"/>
      </w:pPr>
      <w:r>
        <w:separator/>
      </w:r>
    </w:p>
  </w:endnote>
  <w:endnote w:type="continuationSeparator" w:id="0">
    <w:p w14:paraId="678F4430" w14:textId="77777777" w:rsidR="005505B5" w:rsidRDefault="005505B5" w:rsidP="004D6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5BE" w14:textId="77777777" w:rsidR="004D6D8C" w:rsidRDefault="004D6D8C" w:rsidP="00E45B4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73132648" w14:textId="77777777" w:rsidR="004D6D8C" w:rsidRDefault="004D6D8C" w:rsidP="004D6D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963A" w14:textId="4CEE164B" w:rsidR="004D6D8C" w:rsidRPr="00912878" w:rsidRDefault="004D6D8C" w:rsidP="004D6D8C">
    <w:pPr>
      <w:pStyle w:val="Fuzeile"/>
      <w:framePr w:wrap="around" w:vAnchor="page" w:hAnchor="margin" w:xAlign="right" w:y="16217"/>
      <w:rPr>
        <w:rStyle w:val="Seitenzahl"/>
        <w:b/>
        <w:bCs/>
        <w:color w:val="00BFF4"/>
        <w:sz w:val="18"/>
        <w:szCs w:val="18"/>
      </w:rPr>
    </w:pPr>
    <w:r w:rsidRPr="0077317A">
      <w:rPr>
        <w:rStyle w:val="Seitenzahl"/>
        <w:b/>
        <w:bCs/>
        <w:color w:val="00BFF4"/>
        <w:sz w:val="18"/>
        <w:szCs w:val="18"/>
      </w:rPr>
      <w:fldChar w:fldCharType="begin"/>
    </w:r>
    <w:r w:rsidRPr="00912878">
      <w:rPr>
        <w:rStyle w:val="Seitenzahl"/>
        <w:b/>
        <w:bCs/>
        <w:color w:val="00BFF4"/>
        <w:sz w:val="18"/>
        <w:szCs w:val="18"/>
      </w:rPr>
      <w:instrText xml:space="preserve"> PAGE </w:instrText>
    </w:r>
    <w:r w:rsidRPr="0077317A">
      <w:rPr>
        <w:rStyle w:val="Seitenzahl"/>
        <w:b/>
        <w:bCs/>
        <w:color w:val="00BFF4"/>
        <w:sz w:val="18"/>
        <w:szCs w:val="18"/>
      </w:rPr>
      <w:fldChar w:fldCharType="separate"/>
    </w:r>
    <w:r w:rsidR="00A621CE" w:rsidRPr="00912878">
      <w:rPr>
        <w:rStyle w:val="Seitenzahl"/>
        <w:b/>
        <w:bCs/>
        <w:noProof/>
        <w:color w:val="00BFF4"/>
        <w:sz w:val="18"/>
        <w:szCs w:val="18"/>
      </w:rPr>
      <w:t>1</w:t>
    </w:r>
    <w:r w:rsidRPr="0077317A">
      <w:rPr>
        <w:rStyle w:val="Seitenzahl"/>
        <w:b/>
        <w:bCs/>
        <w:color w:val="00BFF4"/>
        <w:sz w:val="18"/>
        <w:szCs w:val="18"/>
      </w:rPr>
      <w:fldChar w:fldCharType="end"/>
    </w:r>
  </w:p>
  <w:p w14:paraId="4F1A3277" w14:textId="2EF677ED" w:rsidR="004D6D8C" w:rsidRPr="00A96D37" w:rsidRDefault="00781DE7" w:rsidP="0077317A">
    <w:pPr>
      <w:pStyle w:val="Fuzeile"/>
      <w:ind w:right="360"/>
      <w:rPr>
        <w:color w:val="3364B3"/>
        <w:sz w:val="18"/>
        <w:szCs w:val="18"/>
      </w:rPr>
    </w:pPr>
    <w:r w:rsidRPr="00781DE7">
      <w:rPr>
        <w:noProof/>
        <w:color w:val="3364B3"/>
        <w:sz w:val="18"/>
        <w:szCs w:val="18"/>
      </w:rPr>
      <w:drawing>
        <wp:anchor distT="0" distB="0" distL="114300" distR="114300" simplePos="0" relativeHeight="251658752" behindDoc="0" locked="0" layoutInCell="1" allowOverlap="1" wp14:anchorId="06922EC0" wp14:editId="4AE8AE37">
          <wp:simplePos x="0" y="0"/>
          <wp:positionH relativeFrom="column">
            <wp:posOffset>-781538</wp:posOffset>
          </wp:positionH>
          <wp:positionV relativeFrom="paragraph">
            <wp:posOffset>-63158</wp:posOffset>
          </wp:positionV>
          <wp:extent cx="500986" cy="3907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86" cy="390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6D37" w:rsidRPr="00A96D37">
      <w:rPr>
        <w:color w:val="3364B3"/>
        <w:sz w:val="18"/>
        <w:szCs w:val="18"/>
      </w:rPr>
      <w:t>InKom</w:t>
    </w:r>
    <w:r w:rsidR="0099455E">
      <w:rPr>
        <w:color w:val="3364B3"/>
        <w:sz w:val="18"/>
        <w:szCs w:val="18"/>
      </w:rPr>
      <w:t xml:space="preserve">  –  </w:t>
    </w:r>
    <w:r w:rsidR="000638B5" w:rsidRPr="00A96D37">
      <w:rPr>
        <w:color w:val="3364B3"/>
        <w:sz w:val="18"/>
        <w:szCs w:val="18"/>
      </w:rPr>
      <w:t xml:space="preserve">5. </w:t>
    </w:r>
    <w:r w:rsidR="00A96D37" w:rsidRPr="00A96D37">
      <w:rPr>
        <w:color w:val="3364B3"/>
        <w:sz w:val="18"/>
        <w:szCs w:val="18"/>
      </w:rPr>
      <w:t xml:space="preserve">Kommunikation und der Kommunikationsprozess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3547" w14:textId="77777777" w:rsidR="005505B5" w:rsidRDefault="005505B5" w:rsidP="004D6D8C">
      <w:pPr>
        <w:spacing w:line="240" w:lineRule="auto"/>
      </w:pPr>
      <w:r>
        <w:separator/>
      </w:r>
    </w:p>
  </w:footnote>
  <w:footnote w:type="continuationSeparator" w:id="0">
    <w:p w14:paraId="5E14B092" w14:textId="77777777" w:rsidR="005505B5" w:rsidRDefault="005505B5" w:rsidP="004D6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99C3" w14:textId="77777777" w:rsidR="004D6D8C" w:rsidRDefault="004D6D8C" w:rsidP="00E45B4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40625983" w14:textId="77777777" w:rsidR="004D6D8C" w:rsidRDefault="004D6D8C" w:rsidP="004D6D8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E02A" w14:textId="0261F3E3" w:rsidR="00EC795A" w:rsidRPr="005472AB" w:rsidRDefault="0068727B" w:rsidP="005F7FAE">
    <w:pPr>
      <w:pStyle w:val="Kopfzeile"/>
      <w:tabs>
        <w:tab w:val="left" w:pos="3261"/>
      </w:tabs>
      <w:ind w:left="1191" w:right="1418" w:hanging="1191"/>
      <w:rPr>
        <w:b/>
        <w:bCs/>
        <w:color w:val="3364B3"/>
        <w:sz w:val="28"/>
        <w:szCs w:val="28"/>
      </w:rPr>
    </w:pPr>
    <w:r w:rsidRPr="00866BBB">
      <w:rPr>
        <w:noProof/>
        <w:sz w:val="28"/>
        <w:szCs w:val="28"/>
      </w:rPr>
      <w:drawing>
        <wp:anchor distT="0" distB="0" distL="114300" distR="114300" simplePos="0" relativeHeight="251655680" behindDoc="0" locked="0" layoutInCell="1" allowOverlap="1" wp14:anchorId="0C53FEE8" wp14:editId="7C7DAB14">
          <wp:simplePos x="0" y="0"/>
          <wp:positionH relativeFrom="margin">
            <wp:align>right</wp:align>
          </wp:positionH>
          <wp:positionV relativeFrom="paragraph">
            <wp:posOffset>-137375</wp:posOffset>
          </wp:positionV>
          <wp:extent cx="342000" cy="432000"/>
          <wp:effectExtent l="0" t="0" r="127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878">
      <w:rPr>
        <w:b/>
        <w:bCs/>
        <w:color w:val="3364B3"/>
        <w:sz w:val="28"/>
        <w:szCs w:val="28"/>
        <w:lang w:val="en-US"/>
      </w:rPr>
      <w:t>Übung</w:t>
    </w:r>
    <w:r w:rsidR="00C5044C" w:rsidRPr="00A20337">
      <w:rPr>
        <w:b/>
        <w:bCs/>
        <w:color w:val="3364B3"/>
        <w:sz w:val="28"/>
        <w:szCs w:val="28"/>
        <w:lang w:val="en-US"/>
      </w:rPr>
      <w:t>:</w:t>
    </w:r>
    <w:r w:rsidR="002C29D9" w:rsidRPr="00A20337">
      <w:rPr>
        <w:b/>
        <w:bCs/>
        <w:color w:val="3364B3"/>
        <w:sz w:val="28"/>
        <w:szCs w:val="28"/>
        <w:lang w:val="en-US"/>
      </w:rPr>
      <w:t xml:space="preserve"> </w:t>
    </w:r>
    <w:r w:rsidR="0099455E">
      <w:rPr>
        <w:b/>
        <w:bCs/>
        <w:color w:val="3364B3"/>
        <w:sz w:val="28"/>
        <w:szCs w:val="28"/>
        <w:lang w:val="en-US"/>
      </w:rPr>
      <w:t>E</w:t>
    </w:r>
    <w:r w:rsidR="005F7FAE">
      <w:rPr>
        <w:b/>
        <w:bCs/>
        <w:color w:val="3364B3"/>
        <w:sz w:val="28"/>
        <w:szCs w:val="28"/>
        <w:lang w:val="en-US"/>
      </w:rPr>
      <w:t>in Haus zeichnen</w:t>
    </w:r>
  </w:p>
  <w:p w14:paraId="5974ADFC" w14:textId="58EC9C72" w:rsidR="004D6D8C" w:rsidRPr="005472AB" w:rsidRDefault="004D6D8C" w:rsidP="00FD5CB8">
    <w:pPr>
      <w:pStyle w:val="Kopfzeile"/>
      <w:spacing w:line="264" w:lineRule="auto"/>
      <w:ind w:left="1191" w:right="1418"/>
      <w:rPr>
        <w:b/>
        <w:bCs/>
        <w:color w:val="3364B3"/>
        <w:sz w:val="16"/>
        <w:szCs w:val="16"/>
      </w:rPr>
    </w:pPr>
    <w:bookmarkStart w:id="0" w:name="_Hlk119679391"/>
    <w:bookmarkStart w:id="1" w:name="_Hlk119679392"/>
    <w:bookmarkStart w:id="2" w:name="_Hlk119679406"/>
    <w:bookmarkStart w:id="3" w:name="_Hlk119679407"/>
    <w:bookmarkStart w:id="4" w:name="_Hlk119679497"/>
    <w:bookmarkStart w:id="5" w:name="_Hlk119679498"/>
    <w:bookmarkStart w:id="6" w:name="_Hlk119679525"/>
    <w:bookmarkStart w:id="7" w:name="_Hlk119679526"/>
    <w:bookmarkStart w:id="8" w:name="_Hlk119679604"/>
    <w:bookmarkStart w:id="9" w:name="_Hlk119679605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67431AEA" w14:textId="77777777" w:rsidR="0095241B" w:rsidRPr="005472AB" w:rsidRDefault="0095241B" w:rsidP="00FD5CB8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1086D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B675F"/>
    <w:multiLevelType w:val="multilevel"/>
    <w:tmpl w:val="64242A88"/>
    <w:styleLink w:val="MDAufzhlung3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</w:abstractNum>
  <w:abstractNum w:abstractNumId="2" w15:restartNumberingAfterBreak="0">
    <w:nsid w:val="037979C1"/>
    <w:multiLevelType w:val="multilevel"/>
    <w:tmpl w:val="EEACF862"/>
    <w:styleLink w:val="MDAufzhlung1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</w:abstractNum>
  <w:abstractNum w:abstractNumId="3" w15:restartNumberingAfterBreak="0">
    <w:nsid w:val="037B4682"/>
    <w:multiLevelType w:val="multilevel"/>
    <w:tmpl w:val="F9DAE85C"/>
    <w:numStyleLink w:val="Nummerierung1"/>
  </w:abstractNum>
  <w:abstractNum w:abstractNumId="4" w15:restartNumberingAfterBreak="0">
    <w:nsid w:val="090955C8"/>
    <w:multiLevelType w:val="hybridMultilevel"/>
    <w:tmpl w:val="66540186"/>
    <w:lvl w:ilvl="0" w:tplc="01021EB4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F6C7F"/>
    <w:multiLevelType w:val="multilevel"/>
    <w:tmpl w:val="F1D8A3B0"/>
    <w:styleLink w:val="MDAufzhlung4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135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9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2555"/>
        </w:tabs>
        <w:ind w:left="283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39"/>
        </w:tabs>
        <w:ind w:left="312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23"/>
        </w:tabs>
        <w:ind w:left="3406" w:hanging="283"/>
      </w:pPr>
      <w:rPr>
        <w:rFonts w:ascii="Wingdings" w:hAnsi="Wingdings" w:hint="default"/>
      </w:rPr>
    </w:lvl>
  </w:abstractNum>
  <w:abstractNum w:abstractNumId="6" w15:restartNumberingAfterBreak="0">
    <w:nsid w:val="10B63F7A"/>
    <w:multiLevelType w:val="multilevel"/>
    <w:tmpl w:val="2B98B134"/>
    <w:styleLink w:val="MDNummerierungEinstellig3"/>
    <w:lvl w:ilvl="0">
      <w:start w:val="1"/>
      <w:numFmt w:val="none"/>
      <w:lvlText w:val="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362F4"/>
    <w:multiLevelType w:val="multilevel"/>
    <w:tmpl w:val="8D86C190"/>
    <w:styleLink w:val="Aufzhlung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8" w15:restartNumberingAfterBreak="0">
    <w:nsid w:val="1759668E"/>
    <w:multiLevelType w:val="multilevel"/>
    <w:tmpl w:val="A05EACC2"/>
    <w:numStyleLink w:val="Aufzhlung5"/>
  </w:abstractNum>
  <w:abstractNum w:abstractNumId="9" w15:restartNumberingAfterBreak="0">
    <w:nsid w:val="17CB0101"/>
    <w:multiLevelType w:val="singleLevel"/>
    <w:tmpl w:val="A97A3890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</w:abstractNum>
  <w:abstractNum w:abstractNumId="10" w15:restartNumberingAfterBreak="0">
    <w:nsid w:val="1BA83B43"/>
    <w:multiLevelType w:val="multilevel"/>
    <w:tmpl w:val="A96037D0"/>
    <w:styleLink w:val="Aufzhlung3"/>
    <w:lvl w:ilvl="0">
      <w:start w:val="1"/>
      <w:numFmt w:val="bullet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11" w15:restartNumberingAfterBreak="0">
    <w:nsid w:val="1BFC37F9"/>
    <w:multiLevelType w:val="multilevel"/>
    <w:tmpl w:val="8C867A2A"/>
    <w:styleLink w:val="MDNummerierungEinstellig2"/>
    <w:lvl w:ilvl="0">
      <w:start w:val="1"/>
      <w:numFmt w:val="none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1D2666"/>
    <w:multiLevelType w:val="multilevel"/>
    <w:tmpl w:val="F9DAE85C"/>
    <w:styleLink w:val="Nummerierung1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</w:rPr>
    </w:lvl>
    <w:lvl w:ilvl="1">
      <w:start w:val="1"/>
      <w:numFmt w:val="ordinal"/>
      <w:lvlText w:val="%21"/>
      <w:lvlJc w:val="left"/>
      <w:pPr>
        <w:tabs>
          <w:tab w:val="num" w:pos="703"/>
        </w:tabs>
        <w:ind w:left="573" w:hanging="573"/>
      </w:pPr>
      <w:rPr>
        <w:rFonts w:hint="default"/>
      </w:rPr>
    </w:lvl>
    <w:lvl w:ilvl="2">
      <w:start w:val="1"/>
      <w:numFmt w:val="ordinal"/>
      <w:lvlText w:val="%31"/>
      <w:lvlJc w:val="left"/>
      <w:pPr>
        <w:tabs>
          <w:tab w:val="num" w:pos="1208"/>
        </w:tabs>
        <w:ind w:left="839" w:hanging="839"/>
      </w:pPr>
      <w:rPr>
        <w:rFonts w:hint="default"/>
      </w:rPr>
    </w:lvl>
    <w:lvl w:ilvl="3">
      <w:start w:val="1"/>
      <w:numFmt w:val="decimal"/>
      <w:lvlText w:val="%4.1.1"/>
      <w:lvlJc w:val="left"/>
      <w:pPr>
        <w:tabs>
          <w:tab w:val="num" w:pos="902"/>
        </w:tabs>
        <w:ind w:left="765" w:hanging="765"/>
      </w:pPr>
      <w:rPr>
        <w:rFonts w:hint="default"/>
      </w:rPr>
    </w:lvl>
    <w:lvl w:ilvl="4">
      <w:start w:val="1"/>
      <w:numFmt w:val="ordinal"/>
      <w:lvlText w:val="%51.1"/>
      <w:lvlJc w:val="left"/>
      <w:pPr>
        <w:tabs>
          <w:tab w:val="num" w:pos="1168"/>
        </w:tabs>
        <w:ind w:left="1038" w:hanging="1038"/>
      </w:pPr>
      <w:rPr>
        <w:rFonts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3" w15:restartNumberingAfterBreak="0">
    <w:nsid w:val="1EE206DC"/>
    <w:multiLevelType w:val="multilevel"/>
    <w:tmpl w:val="E64CA1F0"/>
    <w:styleLink w:val="Nummerierung2"/>
    <w:lvl w:ilvl="0">
      <w:start w:val="1"/>
      <w:numFmt w:val="lowerLetter"/>
      <w:lvlText w:val="%1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573"/>
        </w:tabs>
        <w:ind w:left="397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5">
      <w:start w:val="1"/>
      <w:numFmt w:val="upperLetter"/>
      <w:lvlText w:val="%6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97" w:firstLine="1191"/>
      </w:pPr>
      <w:rPr>
        <w:rFonts w:hint="default"/>
      </w:rPr>
    </w:lvl>
  </w:abstractNum>
  <w:abstractNum w:abstractNumId="14" w15:restartNumberingAfterBreak="0">
    <w:nsid w:val="1FCE4844"/>
    <w:multiLevelType w:val="multilevel"/>
    <w:tmpl w:val="9D52CDC2"/>
    <w:styleLink w:val="MDNummerierungZweistellig1"/>
    <w:lvl w:ilvl="0">
      <w:start w:val="1"/>
      <w:numFmt w:val="none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C9464B"/>
    <w:multiLevelType w:val="multilevel"/>
    <w:tmpl w:val="D1785E6C"/>
    <w:styleLink w:val="MDPunkt3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55BAF"/>
    <w:multiLevelType w:val="multilevel"/>
    <w:tmpl w:val="801EA426"/>
    <w:styleLink w:val="MDNummerierungEinstellig1"/>
    <w:lvl w:ilvl="0">
      <w:start w:val="1"/>
      <w:numFmt w:val="none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7" w15:restartNumberingAfterBreak="0">
    <w:nsid w:val="23F93BDF"/>
    <w:multiLevelType w:val="multilevel"/>
    <w:tmpl w:val="F9DAE85C"/>
    <w:numStyleLink w:val="Nummerierung1"/>
  </w:abstractNum>
  <w:abstractNum w:abstractNumId="18" w15:restartNumberingAfterBreak="0">
    <w:nsid w:val="26746324"/>
    <w:multiLevelType w:val="multilevel"/>
    <w:tmpl w:val="76E82DEE"/>
    <w:styleLink w:val="MDNummerierungZweistellig3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86443E6"/>
    <w:multiLevelType w:val="multilevel"/>
    <w:tmpl w:val="A05EACC2"/>
    <w:styleLink w:val="Aufzhlung5"/>
    <w:lvl w:ilvl="0">
      <w:start w:val="1"/>
      <w:numFmt w:val="bullet"/>
      <w:pStyle w:val="ListeAufzhlung5"/>
      <w:lvlText w:val=""/>
      <w:lvlJc w:val="left"/>
      <w:pPr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"/>
      <w:lvlJc w:val="left"/>
      <w:pPr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"/>
      <w:lvlJc w:val="left"/>
      <w:pPr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"/>
      <w:lvlJc w:val="left"/>
      <w:pPr>
        <w:ind w:left="1136" w:hanging="284"/>
      </w:pPr>
      <w:rPr>
        <w:rFonts w:ascii="Wingdings 3" w:hAnsi="Wingdings 3" w:hint="default"/>
      </w:rPr>
    </w:lvl>
    <w:lvl w:ilvl="4">
      <w:start w:val="1"/>
      <w:numFmt w:val="bullet"/>
      <w:lvlText w:val=""/>
      <w:lvlJc w:val="left"/>
      <w:pPr>
        <w:ind w:left="1420" w:hanging="284"/>
      </w:pPr>
      <w:rPr>
        <w:rFonts w:ascii="Wingdings 3" w:hAnsi="Wingdings 3" w:hint="default"/>
      </w:rPr>
    </w:lvl>
    <w:lvl w:ilvl="5">
      <w:start w:val="1"/>
      <w:numFmt w:val="bullet"/>
      <w:lvlText w:val=""/>
      <w:lvlJc w:val="left"/>
      <w:pPr>
        <w:ind w:left="1701" w:hanging="281"/>
      </w:pPr>
      <w:rPr>
        <w:rFonts w:ascii="Wingdings 3" w:hAnsi="Wingdings 3" w:hint="default"/>
      </w:rPr>
    </w:lvl>
    <w:lvl w:ilvl="6">
      <w:start w:val="1"/>
      <w:numFmt w:val="bullet"/>
      <w:lvlText w:val=""/>
      <w:lvlJc w:val="left"/>
      <w:pPr>
        <w:ind w:left="1985" w:hanging="284"/>
      </w:pPr>
      <w:rPr>
        <w:rFonts w:ascii="Wingdings 3" w:hAnsi="Wingdings 3" w:hint="default"/>
      </w:rPr>
    </w:lvl>
    <w:lvl w:ilvl="7">
      <w:start w:val="1"/>
      <w:numFmt w:val="bullet"/>
      <w:lvlText w:val=""/>
      <w:lvlJc w:val="left"/>
      <w:pPr>
        <w:ind w:left="2268" w:hanging="283"/>
      </w:pPr>
      <w:rPr>
        <w:rFonts w:ascii="Wingdings 3" w:hAnsi="Wingdings 3" w:hint="default"/>
      </w:rPr>
    </w:lvl>
    <w:lvl w:ilvl="8">
      <w:start w:val="1"/>
      <w:numFmt w:val="bullet"/>
      <w:lvlText w:val=""/>
      <w:lvlJc w:val="left"/>
      <w:pPr>
        <w:ind w:left="2552" w:hanging="284"/>
      </w:pPr>
      <w:rPr>
        <w:rFonts w:ascii="Wingdings 3" w:hAnsi="Wingdings 3" w:hint="default"/>
      </w:rPr>
    </w:lvl>
  </w:abstractNum>
  <w:abstractNum w:abstractNumId="20" w15:restartNumberingAfterBreak="0">
    <w:nsid w:val="2BD54318"/>
    <w:multiLevelType w:val="multilevel"/>
    <w:tmpl w:val="995C0222"/>
    <w:styleLink w:val="Aufzhlung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758" w:hanging="5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21" w15:restartNumberingAfterBreak="0">
    <w:nsid w:val="2CE22078"/>
    <w:multiLevelType w:val="multilevel"/>
    <w:tmpl w:val="1DBAC0B8"/>
    <w:styleLink w:val="MDPunkt2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2D6B63"/>
    <w:multiLevelType w:val="multilevel"/>
    <w:tmpl w:val="8D86C190"/>
    <w:numStyleLink w:val="Aufzhlung2"/>
  </w:abstractNum>
  <w:abstractNum w:abstractNumId="23" w15:restartNumberingAfterBreak="0">
    <w:nsid w:val="328A20E3"/>
    <w:multiLevelType w:val="multilevel"/>
    <w:tmpl w:val="675EEFF6"/>
    <w:styleLink w:val="MDAufzhlung2"/>
    <w:lvl w:ilvl="0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</w:abstractNum>
  <w:abstractNum w:abstractNumId="24" w15:restartNumberingAfterBreak="0">
    <w:nsid w:val="43D211E8"/>
    <w:multiLevelType w:val="hybridMultilevel"/>
    <w:tmpl w:val="66DEDED2"/>
    <w:lvl w:ilvl="0" w:tplc="DD8E2D56">
      <w:start w:val="1"/>
      <w:numFmt w:val="decimal"/>
      <w:pStyle w:val="ListeNummeriert3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25" w15:restartNumberingAfterBreak="0">
    <w:nsid w:val="4B9252DE"/>
    <w:multiLevelType w:val="hybridMultilevel"/>
    <w:tmpl w:val="B6F213E8"/>
    <w:lvl w:ilvl="0" w:tplc="B2ECA306">
      <w:start w:val="1"/>
      <w:numFmt w:val="decimal"/>
      <w:pStyle w:val="ListeNummeriert5"/>
      <w:lvlText w:val="%1."/>
      <w:lvlJc w:val="left"/>
      <w:pPr>
        <w:ind w:left="2330" w:hanging="360"/>
      </w:pPr>
    </w:lvl>
    <w:lvl w:ilvl="1" w:tplc="04070019" w:tentative="1">
      <w:start w:val="1"/>
      <w:numFmt w:val="lowerLetter"/>
      <w:lvlText w:val="%2."/>
      <w:lvlJc w:val="left"/>
      <w:pPr>
        <w:ind w:left="3050" w:hanging="360"/>
      </w:pPr>
    </w:lvl>
    <w:lvl w:ilvl="2" w:tplc="0407001B" w:tentative="1">
      <w:start w:val="1"/>
      <w:numFmt w:val="lowerRoman"/>
      <w:lvlText w:val="%3."/>
      <w:lvlJc w:val="right"/>
      <w:pPr>
        <w:ind w:left="3770" w:hanging="180"/>
      </w:pPr>
    </w:lvl>
    <w:lvl w:ilvl="3" w:tplc="0407000F" w:tentative="1">
      <w:start w:val="1"/>
      <w:numFmt w:val="decimal"/>
      <w:lvlText w:val="%4."/>
      <w:lvlJc w:val="left"/>
      <w:pPr>
        <w:ind w:left="4490" w:hanging="360"/>
      </w:pPr>
    </w:lvl>
    <w:lvl w:ilvl="4" w:tplc="04070019" w:tentative="1">
      <w:start w:val="1"/>
      <w:numFmt w:val="lowerLetter"/>
      <w:lvlText w:val="%5."/>
      <w:lvlJc w:val="left"/>
      <w:pPr>
        <w:ind w:left="5210" w:hanging="360"/>
      </w:pPr>
    </w:lvl>
    <w:lvl w:ilvl="5" w:tplc="0407001B" w:tentative="1">
      <w:start w:val="1"/>
      <w:numFmt w:val="lowerRoman"/>
      <w:lvlText w:val="%6."/>
      <w:lvlJc w:val="right"/>
      <w:pPr>
        <w:ind w:left="5930" w:hanging="180"/>
      </w:pPr>
    </w:lvl>
    <w:lvl w:ilvl="6" w:tplc="0407000F" w:tentative="1">
      <w:start w:val="1"/>
      <w:numFmt w:val="decimal"/>
      <w:lvlText w:val="%7."/>
      <w:lvlJc w:val="left"/>
      <w:pPr>
        <w:ind w:left="6650" w:hanging="360"/>
      </w:pPr>
    </w:lvl>
    <w:lvl w:ilvl="7" w:tplc="04070019" w:tentative="1">
      <w:start w:val="1"/>
      <w:numFmt w:val="lowerLetter"/>
      <w:lvlText w:val="%8."/>
      <w:lvlJc w:val="left"/>
      <w:pPr>
        <w:ind w:left="7370" w:hanging="360"/>
      </w:pPr>
    </w:lvl>
    <w:lvl w:ilvl="8" w:tplc="0407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6" w15:restartNumberingAfterBreak="0">
    <w:nsid w:val="4CEB2B06"/>
    <w:multiLevelType w:val="multilevel"/>
    <w:tmpl w:val="68421F20"/>
    <w:styleLink w:val="MDStrich1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FFD544A"/>
    <w:multiLevelType w:val="multilevel"/>
    <w:tmpl w:val="4DDA18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364B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28" w15:restartNumberingAfterBreak="0">
    <w:nsid w:val="551A0D3F"/>
    <w:multiLevelType w:val="multilevel"/>
    <w:tmpl w:val="22767C7A"/>
    <w:styleLink w:val="MDAufzhlung5"/>
    <w:lvl w:ilvl="0">
      <w:start w:val="1"/>
      <w:numFmt w:val="bullet"/>
      <w:lvlText w:val="–"/>
      <w:lvlJc w:val="left"/>
      <w:pPr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340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90" w:hanging="284"/>
      </w:pPr>
      <w:rPr>
        <w:rFonts w:ascii="Wingdings" w:hAnsi="Wingdings" w:hint="default"/>
      </w:rPr>
    </w:lvl>
  </w:abstractNum>
  <w:abstractNum w:abstractNumId="29" w15:restartNumberingAfterBreak="0">
    <w:nsid w:val="562C29AF"/>
    <w:multiLevelType w:val="multilevel"/>
    <w:tmpl w:val="8D86C190"/>
    <w:numStyleLink w:val="Aufzhlung2"/>
  </w:abstractNum>
  <w:abstractNum w:abstractNumId="30" w15:restartNumberingAfterBreak="0">
    <w:nsid w:val="57B57422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A123ACE"/>
    <w:multiLevelType w:val="multilevel"/>
    <w:tmpl w:val="D152DA82"/>
    <w:styleLink w:val="Aufzhlung4"/>
    <w:lvl w:ilvl="0">
      <w:start w:val="1"/>
      <w:numFmt w:val="bullet"/>
      <w:pStyle w:val="ListeAufzhlung4"/>
      <w:lvlText w:val="&gt;"/>
      <w:lvlJc w:val="left"/>
      <w:pPr>
        <w:ind w:left="284" w:hanging="284"/>
      </w:pPr>
      <w:rPr>
        <w:rFonts w:ascii="Arial" w:hAnsi="Arial"/>
      </w:rPr>
    </w:lvl>
    <w:lvl w:ilvl="1">
      <w:start w:val="1"/>
      <w:numFmt w:val="bullet"/>
      <w:lvlText w:val="&gt;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&gt;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&gt;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&gt;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&gt;"/>
      <w:lvlJc w:val="left"/>
      <w:pPr>
        <w:ind w:left="2552" w:hanging="284"/>
      </w:pPr>
      <w:rPr>
        <w:rFonts w:ascii="Calibri" w:hAnsi="Calibri" w:hint="default"/>
      </w:rPr>
    </w:lvl>
  </w:abstractNum>
  <w:abstractNum w:abstractNumId="32" w15:restartNumberingAfterBreak="0">
    <w:nsid w:val="640B4FCC"/>
    <w:multiLevelType w:val="multilevel"/>
    <w:tmpl w:val="53045324"/>
    <w:styleLink w:val="MDNummerierungZweistellig2"/>
    <w:lvl w:ilvl="0">
      <w:start w:val="1"/>
      <w:numFmt w:val="none"/>
      <w:lvlText w:val="%1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AB07BCC"/>
    <w:multiLevelType w:val="hybridMultilevel"/>
    <w:tmpl w:val="4D3EB5E8"/>
    <w:lvl w:ilvl="0" w:tplc="A830A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82797"/>
    <w:multiLevelType w:val="hybridMultilevel"/>
    <w:tmpl w:val="EC143AAE"/>
    <w:lvl w:ilvl="0" w:tplc="6DF49120">
      <w:start w:val="1"/>
      <w:numFmt w:val="decimal"/>
      <w:pStyle w:val="ListeNummeriert4"/>
      <w:lvlText w:val="%1."/>
      <w:lvlJc w:val="left"/>
      <w:pPr>
        <w:ind w:left="1928" w:hanging="360"/>
      </w:pPr>
    </w:lvl>
    <w:lvl w:ilvl="1" w:tplc="04070019" w:tentative="1">
      <w:start w:val="1"/>
      <w:numFmt w:val="lowerLetter"/>
      <w:lvlText w:val="%2."/>
      <w:lvlJc w:val="left"/>
      <w:pPr>
        <w:ind w:left="2648" w:hanging="360"/>
      </w:pPr>
    </w:lvl>
    <w:lvl w:ilvl="2" w:tplc="0407001B" w:tentative="1">
      <w:start w:val="1"/>
      <w:numFmt w:val="lowerRoman"/>
      <w:lvlText w:val="%3."/>
      <w:lvlJc w:val="right"/>
      <w:pPr>
        <w:ind w:left="3368" w:hanging="180"/>
      </w:pPr>
    </w:lvl>
    <w:lvl w:ilvl="3" w:tplc="0407000F" w:tentative="1">
      <w:start w:val="1"/>
      <w:numFmt w:val="decimal"/>
      <w:lvlText w:val="%4."/>
      <w:lvlJc w:val="left"/>
      <w:pPr>
        <w:ind w:left="4088" w:hanging="360"/>
      </w:pPr>
    </w:lvl>
    <w:lvl w:ilvl="4" w:tplc="04070019" w:tentative="1">
      <w:start w:val="1"/>
      <w:numFmt w:val="lowerLetter"/>
      <w:lvlText w:val="%5."/>
      <w:lvlJc w:val="left"/>
      <w:pPr>
        <w:ind w:left="4808" w:hanging="360"/>
      </w:pPr>
    </w:lvl>
    <w:lvl w:ilvl="5" w:tplc="0407001B" w:tentative="1">
      <w:start w:val="1"/>
      <w:numFmt w:val="lowerRoman"/>
      <w:lvlText w:val="%6."/>
      <w:lvlJc w:val="right"/>
      <w:pPr>
        <w:ind w:left="5528" w:hanging="180"/>
      </w:pPr>
    </w:lvl>
    <w:lvl w:ilvl="6" w:tplc="0407000F" w:tentative="1">
      <w:start w:val="1"/>
      <w:numFmt w:val="decimal"/>
      <w:lvlText w:val="%7."/>
      <w:lvlJc w:val="left"/>
      <w:pPr>
        <w:ind w:left="6248" w:hanging="360"/>
      </w:pPr>
    </w:lvl>
    <w:lvl w:ilvl="7" w:tplc="04070019" w:tentative="1">
      <w:start w:val="1"/>
      <w:numFmt w:val="lowerLetter"/>
      <w:lvlText w:val="%8."/>
      <w:lvlJc w:val="left"/>
      <w:pPr>
        <w:ind w:left="6968" w:hanging="360"/>
      </w:pPr>
    </w:lvl>
    <w:lvl w:ilvl="8" w:tplc="0407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35" w15:restartNumberingAfterBreak="0">
    <w:nsid w:val="7F717551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F7F0C4C"/>
    <w:multiLevelType w:val="hybridMultilevel"/>
    <w:tmpl w:val="DE946B60"/>
    <w:lvl w:ilvl="0" w:tplc="D33C4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373828">
    <w:abstractNumId w:val="30"/>
  </w:num>
  <w:num w:numId="2" w16cid:durableId="1376272697">
    <w:abstractNumId w:val="35"/>
  </w:num>
  <w:num w:numId="3" w16cid:durableId="1930700706">
    <w:abstractNumId w:val="20"/>
  </w:num>
  <w:num w:numId="4" w16cid:durableId="796526038">
    <w:abstractNumId w:val="7"/>
  </w:num>
  <w:num w:numId="5" w16cid:durableId="183903989">
    <w:abstractNumId w:val="10"/>
  </w:num>
  <w:num w:numId="6" w16cid:durableId="158890676">
    <w:abstractNumId w:val="31"/>
  </w:num>
  <w:num w:numId="7" w16cid:durableId="708844925">
    <w:abstractNumId w:val="19"/>
  </w:num>
  <w:num w:numId="8" w16cid:durableId="2132938262">
    <w:abstractNumId w:val="0"/>
  </w:num>
  <w:num w:numId="9" w16cid:durableId="1178665259">
    <w:abstractNumId w:val="0"/>
  </w:num>
  <w:num w:numId="10" w16cid:durableId="1456943592">
    <w:abstractNumId w:val="31"/>
  </w:num>
  <w:num w:numId="11" w16cid:durableId="1158107665">
    <w:abstractNumId w:val="8"/>
  </w:num>
  <w:num w:numId="12" w16cid:durableId="491025782">
    <w:abstractNumId w:val="24"/>
  </w:num>
  <w:num w:numId="13" w16cid:durableId="1924682130">
    <w:abstractNumId w:val="34"/>
  </w:num>
  <w:num w:numId="14" w16cid:durableId="1254388980">
    <w:abstractNumId w:val="25"/>
  </w:num>
  <w:num w:numId="15" w16cid:durableId="1103962403">
    <w:abstractNumId w:val="2"/>
  </w:num>
  <w:num w:numId="16" w16cid:durableId="1403715825">
    <w:abstractNumId w:val="23"/>
  </w:num>
  <w:num w:numId="17" w16cid:durableId="287980790">
    <w:abstractNumId w:val="1"/>
  </w:num>
  <w:num w:numId="18" w16cid:durableId="1659649623">
    <w:abstractNumId w:val="5"/>
  </w:num>
  <w:num w:numId="19" w16cid:durableId="1901280340">
    <w:abstractNumId w:val="28"/>
  </w:num>
  <w:num w:numId="20" w16cid:durableId="1660307321">
    <w:abstractNumId w:val="16"/>
  </w:num>
  <w:num w:numId="21" w16cid:durableId="817259057">
    <w:abstractNumId w:val="11"/>
  </w:num>
  <w:num w:numId="22" w16cid:durableId="722674781">
    <w:abstractNumId w:val="6"/>
  </w:num>
  <w:num w:numId="23" w16cid:durableId="58525898">
    <w:abstractNumId w:val="14"/>
  </w:num>
  <w:num w:numId="24" w16cid:durableId="769931887">
    <w:abstractNumId w:val="32"/>
  </w:num>
  <w:num w:numId="25" w16cid:durableId="1903327812">
    <w:abstractNumId w:val="18"/>
  </w:num>
  <w:num w:numId="26" w16cid:durableId="587812905">
    <w:abstractNumId w:val="21"/>
  </w:num>
  <w:num w:numId="27" w16cid:durableId="79448101">
    <w:abstractNumId w:val="15"/>
  </w:num>
  <w:num w:numId="28" w16cid:durableId="939678503">
    <w:abstractNumId w:val="26"/>
  </w:num>
  <w:num w:numId="29" w16cid:durableId="492335066">
    <w:abstractNumId w:val="12"/>
  </w:num>
  <w:num w:numId="30" w16cid:durableId="1719040777">
    <w:abstractNumId w:val="13"/>
  </w:num>
  <w:num w:numId="31" w16cid:durableId="1150711118">
    <w:abstractNumId w:val="29"/>
  </w:num>
  <w:num w:numId="32" w16cid:durableId="1016007776">
    <w:abstractNumId w:val="27"/>
  </w:num>
  <w:num w:numId="33" w16cid:durableId="1756630066">
    <w:abstractNumId w:val="9"/>
  </w:num>
  <w:num w:numId="34" w16cid:durableId="2059278607">
    <w:abstractNumId w:val="3"/>
  </w:num>
  <w:num w:numId="35" w16cid:durableId="1087725200">
    <w:abstractNumId w:val="17"/>
  </w:num>
  <w:num w:numId="36" w16cid:durableId="414714072">
    <w:abstractNumId w:val="22"/>
  </w:num>
  <w:num w:numId="37" w16cid:durableId="439954473">
    <w:abstractNumId w:val="4"/>
  </w:num>
  <w:num w:numId="38" w16cid:durableId="282074410">
    <w:abstractNumId w:val="33"/>
  </w:num>
  <w:num w:numId="39" w16cid:durableId="90900159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351"/>
    <w:rsid w:val="00001403"/>
    <w:rsid w:val="000629E2"/>
    <w:rsid w:val="000638B5"/>
    <w:rsid w:val="00082398"/>
    <w:rsid w:val="000A0B81"/>
    <w:rsid w:val="000B58EE"/>
    <w:rsid w:val="000B5CE1"/>
    <w:rsid w:val="000D692D"/>
    <w:rsid w:val="000E4979"/>
    <w:rsid w:val="00136442"/>
    <w:rsid w:val="00147D01"/>
    <w:rsid w:val="00155F8C"/>
    <w:rsid w:val="00181CD5"/>
    <w:rsid w:val="00181E18"/>
    <w:rsid w:val="0020106A"/>
    <w:rsid w:val="00212691"/>
    <w:rsid w:val="00216F3E"/>
    <w:rsid w:val="00226FEB"/>
    <w:rsid w:val="00236B86"/>
    <w:rsid w:val="00245213"/>
    <w:rsid w:val="00251453"/>
    <w:rsid w:val="00251BC7"/>
    <w:rsid w:val="002959D5"/>
    <w:rsid w:val="002A4D87"/>
    <w:rsid w:val="002B57B4"/>
    <w:rsid w:val="002B7C37"/>
    <w:rsid w:val="002C29D9"/>
    <w:rsid w:val="003412DF"/>
    <w:rsid w:val="0034240C"/>
    <w:rsid w:val="00357BC6"/>
    <w:rsid w:val="003E370B"/>
    <w:rsid w:val="00400736"/>
    <w:rsid w:val="00426AD5"/>
    <w:rsid w:val="00431B15"/>
    <w:rsid w:val="004C2B72"/>
    <w:rsid w:val="004D6D8C"/>
    <w:rsid w:val="004E2B4A"/>
    <w:rsid w:val="004F022D"/>
    <w:rsid w:val="00522B72"/>
    <w:rsid w:val="005472AB"/>
    <w:rsid w:val="00547E6A"/>
    <w:rsid w:val="005505B5"/>
    <w:rsid w:val="00576D23"/>
    <w:rsid w:val="00581006"/>
    <w:rsid w:val="005B7351"/>
    <w:rsid w:val="005C6C41"/>
    <w:rsid w:val="005D027B"/>
    <w:rsid w:val="005D55C0"/>
    <w:rsid w:val="005F22F4"/>
    <w:rsid w:val="005F7FAE"/>
    <w:rsid w:val="0060495F"/>
    <w:rsid w:val="0066675D"/>
    <w:rsid w:val="006677F9"/>
    <w:rsid w:val="006811BB"/>
    <w:rsid w:val="00686F2B"/>
    <w:rsid w:val="0068727B"/>
    <w:rsid w:val="00692D67"/>
    <w:rsid w:val="006C610C"/>
    <w:rsid w:val="006D58FD"/>
    <w:rsid w:val="006D760C"/>
    <w:rsid w:val="00704586"/>
    <w:rsid w:val="00715588"/>
    <w:rsid w:val="00744676"/>
    <w:rsid w:val="0074774A"/>
    <w:rsid w:val="0077317A"/>
    <w:rsid w:val="00781DE7"/>
    <w:rsid w:val="007B7F2A"/>
    <w:rsid w:val="007F12B7"/>
    <w:rsid w:val="008022C5"/>
    <w:rsid w:val="00825621"/>
    <w:rsid w:val="00846773"/>
    <w:rsid w:val="00863ACE"/>
    <w:rsid w:val="00866BBB"/>
    <w:rsid w:val="0088503D"/>
    <w:rsid w:val="00892A86"/>
    <w:rsid w:val="008A29EC"/>
    <w:rsid w:val="008A740D"/>
    <w:rsid w:val="008E35B0"/>
    <w:rsid w:val="008F0247"/>
    <w:rsid w:val="00910348"/>
    <w:rsid w:val="00912878"/>
    <w:rsid w:val="00931E11"/>
    <w:rsid w:val="00943E1B"/>
    <w:rsid w:val="0095241B"/>
    <w:rsid w:val="009815D9"/>
    <w:rsid w:val="0098736B"/>
    <w:rsid w:val="00991123"/>
    <w:rsid w:val="00992A0F"/>
    <w:rsid w:val="0099455E"/>
    <w:rsid w:val="00997037"/>
    <w:rsid w:val="00A20337"/>
    <w:rsid w:val="00A2758B"/>
    <w:rsid w:val="00A40E41"/>
    <w:rsid w:val="00A621CE"/>
    <w:rsid w:val="00A74193"/>
    <w:rsid w:val="00A86FE9"/>
    <w:rsid w:val="00A949EF"/>
    <w:rsid w:val="00A96D37"/>
    <w:rsid w:val="00AD09E3"/>
    <w:rsid w:val="00AD24B9"/>
    <w:rsid w:val="00AE158D"/>
    <w:rsid w:val="00AE6165"/>
    <w:rsid w:val="00B20F3C"/>
    <w:rsid w:val="00B8289C"/>
    <w:rsid w:val="00B96198"/>
    <w:rsid w:val="00BA06B0"/>
    <w:rsid w:val="00C246C7"/>
    <w:rsid w:val="00C5044C"/>
    <w:rsid w:val="00C7155F"/>
    <w:rsid w:val="00C727F7"/>
    <w:rsid w:val="00C85351"/>
    <w:rsid w:val="00C934A0"/>
    <w:rsid w:val="00CA65F2"/>
    <w:rsid w:val="00CC4072"/>
    <w:rsid w:val="00D038C5"/>
    <w:rsid w:val="00D16125"/>
    <w:rsid w:val="00D37C28"/>
    <w:rsid w:val="00D73D0A"/>
    <w:rsid w:val="00D94F5F"/>
    <w:rsid w:val="00D96EC7"/>
    <w:rsid w:val="00DB6CA5"/>
    <w:rsid w:val="00E1604D"/>
    <w:rsid w:val="00E4580B"/>
    <w:rsid w:val="00E54DEF"/>
    <w:rsid w:val="00E65B76"/>
    <w:rsid w:val="00E901B9"/>
    <w:rsid w:val="00EC795A"/>
    <w:rsid w:val="00EC7A8C"/>
    <w:rsid w:val="00ED4A94"/>
    <w:rsid w:val="00EF2754"/>
    <w:rsid w:val="00F370DC"/>
    <w:rsid w:val="00F42B3A"/>
    <w:rsid w:val="00F50D36"/>
    <w:rsid w:val="00F61381"/>
    <w:rsid w:val="00F64153"/>
    <w:rsid w:val="00F83E95"/>
    <w:rsid w:val="00FB623A"/>
    <w:rsid w:val="00FC4357"/>
    <w:rsid w:val="00FD04F0"/>
    <w:rsid w:val="00F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34BF2"/>
  <w15:docId w15:val="{01C76E42-C4DC-441E-B429-CB30CEAB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2B3A"/>
    <w:pPr>
      <w:shd w:val="clear" w:color="C0C0C0" w:fill="auto"/>
      <w:spacing w:after="0" w:line="288" w:lineRule="auto"/>
    </w:pPr>
    <w:rPr>
      <w:rFonts w:ascii="Arial" w:hAnsi="Arial" w:cs="Calibri"/>
      <w:kern w:val="20"/>
      <w:szCs w:val="20"/>
      <w:lang w:eastAsia="de-DE"/>
    </w:rPr>
  </w:style>
  <w:style w:type="paragraph" w:styleId="berschrift1">
    <w:name w:val="heading 1"/>
    <w:basedOn w:val="Basisvorlageberschriften"/>
    <w:next w:val="Textkrper"/>
    <w:link w:val="berschrift1Zchn"/>
    <w:qFormat/>
    <w:rsid w:val="00155F8C"/>
    <w:pPr>
      <w:spacing w:after="120"/>
      <w:outlineLvl w:val="0"/>
    </w:pPr>
  </w:style>
  <w:style w:type="paragraph" w:styleId="berschrift2">
    <w:name w:val="heading 2"/>
    <w:basedOn w:val="Basisvorlageberschriften"/>
    <w:next w:val="Textkrper"/>
    <w:link w:val="berschrift2Zchn"/>
    <w:qFormat/>
    <w:rsid w:val="002959D5"/>
    <w:pPr>
      <w:outlineLvl w:val="1"/>
    </w:pPr>
    <w:rPr>
      <w:color w:val="3364B3"/>
    </w:rPr>
  </w:style>
  <w:style w:type="paragraph" w:styleId="berschrift3">
    <w:name w:val="heading 3"/>
    <w:basedOn w:val="Basisvorlageberschriften"/>
    <w:next w:val="Textkrper"/>
    <w:link w:val="berschrift3Zchn"/>
    <w:qFormat/>
    <w:rsid w:val="002959D5"/>
    <w:pPr>
      <w:ind w:left="851"/>
      <w:outlineLvl w:val="2"/>
    </w:pPr>
    <w:rPr>
      <w:color w:val="3364B3"/>
    </w:rPr>
  </w:style>
  <w:style w:type="paragraph" w:styleId="berschrift4">
    <w:name w:val="heading 4"/>
    <w:basedOn w:val="Basisvorlageberschriften"/>
    <w:next w:val="Textkrper"/>
    <w:link w:val="berschrift4Zchn"/>
    <w:qFormat/>
    <w:rsid w:val="00155F8C"/>
    <w:pPr>
      <w:outlineLvl w:val="3"/>
    </w:pPr>
  </w:style>
  <w:style w:type="paragraph" w:styleId="berschrift5">
    <w:name w:val="heading 5"/>
    <w:basedOn w:val="Basisvorlageberschriften"/>
    <w:next w:val="Textkrper"/>
    <w:link w:val="berschrift5Zchn"/>
    <w:qFormat/>
    <w:rsid w:val="00A949EF"/>
    <w:pPr>
      <w:outlineLvl w:val="4"/>
    </w:pPr>
  </w:style>
  <w:style w:type="paragraph" w:styleId="berschrift6">
    <w:name w:val="heading 6"/>
    <w:basedOn w:val="Basisvorlageberschriften"/>
    <w:next w:val="Textkrper"/>
    <w:link w:val="berschrift6Zchn"/>
    <w:qFormat/>
    <w:rsid w:val="00155F8C"/>
    <w:pPr>
      <w:spacing w:before="60"/>
      <w:outlineLvl w:val="5"/>
    </w:pPr>
    <w:rPr>
      <w:b w:val="0"/>
      <w:color w:val="800080"/>
    </w:rPr>
  </w:style>
  <w:style w:type="paragraph" w:styleId="berschrift7">
    <w:name w:val="heading 7"/>
    <w:basedOn w:val="Basisvorlageberschriften"/>
    <w:next w:val="Textkrper"/>
    <w:link w:val="berschrift7Zchn"/>
    <w:qFormat/>
    <w:rsid w:val="00155F8C"/>
    <w:pPr>
      <w:spacing w:before="60"/>
      <w:outlineLvl w:val="6"/>
    </w:pPr>
    <w:rPr>
      <w:b w:val="0"/>
      <w:color w:val="70AD47" w:themeColor="accent6"/>
    </w:rPr>
  </w:style>
  <w:style w:type="paragraph" w:styleId="berschrift8">
    <w:name w:val="heading 8"/>
    <w:basedOn w:val="Basisvorlageberschriften"/>
    <w:next w:val="Textkrper"/>
    <w:link w:val="berschrift8Zchn"/>
    <w:qFormat/>
    <w:rsid w:val="00155F8C"/>
    <w:pPr>
      <w:spacing w:before="60"/>
      <w:outlineLvl w:val="7"/>
    </w:pPr>
    <w:rPr>
      <w:b w:val="0"/>
      <w:color w:val="008000"/>
    </w:rPr>
  </w:style>
  <w:style w:type="paragraph" w:styleId="berschrift9">
    <w:name w:val="heading 9"/>
    <w:basedOn w:val="Basisvorlageberschriften"/>
    <w:next w:val="Textkrper"/>
    <w:link w:val="berschrift9Zchn"/>
    <w:qFormat/>
    <w:rsid w:val="00155F8C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vorlageIndex">
    <w:name w:val=".Basisvorlage Index"/>
    <w:basedOn w:val="Standard"/>
    <w:rsid w:val="00155F8C"/>
  </w:style>
  <w:style w:type="paragraph" w:customStyle="1" w:styleId="Basisvorlageberschriften">
    <w:name w:val=".Basisvorlage Überschriften"/>
    <w:basedOn w:val="Standard"/>
    <w:rsid w:val="00155F8C"/>
    <w:rPr>
      <w:b/>
    </w:rPr>
  </w:style>
  <w:style w:type="paragraph" w:customStyle="1" w:styleId="BasisvorlageVerzeichnis">
    <w:name w:val=".Basisvorlage Verzeichnis"/>
    <w:basedOn w:val="Standard"/>
    <w:rsid w:val="00155F8C"/>
    <w:pPr>
      <w:tabs>
        <w:tab w:val="right" w:leader="dot" w:pos="9061"/>
      </w:tabs>
    </w:pPr>
  </w:style>
  <w:style w:type="character" w:customStyle="1" w:styleId="Schlagwort">
    <w:name w:val="_Schlagwort"/>
    <w:basedOn w:val="Absatz-Standardschriftart"/>
    <w:uiPriority w:val="1"/>
    <w:qFormat/>
    <w:rsid w:val="00155F8C"/>
    <w:rPr>
      <w:color w:val="385623" w:themeColor="accent6" w:themeShade="80"/>
    </w:rPr>
  </w:style>
  <w:style w:type="paragraph" w:customStyle="1" w:styleId="Beispiel">
    <w:name w:val="+Beispiel"/>
    <w:basedOn w:val="Standard"/>
    <w:rsid w:val="00155F8C"/>
    <w:pPr>
      <w:spacing w:after="60"/>
    </w:pPr>
    <w:rPr>
      <w:i/>
      <w:color w:val="000000"/>
    </w:rPr>
  </w:style>
  <w:style w:type="paragraph" w:customStyle="1" w:styleId="Definition">
    <w:name w:val="+Definition"/>
    <w:basedOn w:val="Standard"/>
    <w:rsid w:val="00155F8C"/>
    <w:pPr>
      <w:spacing w:after="60"/>
    </w:pPr>
    <w:rPr>
      <w:color w:val="000000"/>
    </w:rPr>
  </w:style>
  <w:style w:type="paragraph" w:customStyle="1" w:styleId="Voir">
    <w:name w:val="+Voir"/>
    <w:basedOn w:val="Definition"/>
    <w:next w:val="Definition"/>
    <w:rsid w:val="00155F8C"/>
    <w:rPr>
      <w:b/>
      <w:color w:val="008000"/>
    </w:rPr>
  </w:style>
  <w:style w:type="paragraph" w:customStyle="1" w:styleId="Wort">
    <w:name w:val="+Wort"/>
    <w:basedOn w:val="Standard"/>
    <w:next w:val="Beispiel"/>
    <w:rsid w:val="00155F8C"/>
    <w:pPr>
      <w:spacing w:after="60"/>
    </w:pPr>
    <w:rPr>
      <w:b/>
      <w:color w:val="0000FF"/>
    </w:rPr>
  </w:style>
  <w:style w:type="paragraph" w:styleId="Abbildungsverzeichnis">
    <w:name w:val="table of figures"/>
    <w:basedOn w:val="Standard"/>
    <w:next w:val="Standard"/>
    <w:semiHidden/>
    <w:rsid w:val="00155F8C"/>
    <w:pPr>
      <w:ind w:left="340" w:hanging="340"/>
    </w:pPr>
  </w:style>
  <w:style w:type="character" w:customStyle="1" w:styleId="berschrift1Zchn">
    <w:name w:val="Überschrift 1 Zchn"/>
    <w:basedOn w:val="Absatz-Standardschriftart"/>
    <w:link w:val="berschrift1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949EF"/>
    <w:rPr>
      <w:rFonts w:ascii="Arial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55F8C"/>
    <w:rPr>
      <w:rFonts w:ascii="Arial" w:eastAsia="Times New Roman" w:hAnsi="Arial" w:cs="Calibri"/>
      <w:color w:val="800080"/>
      <w:kern w:val="20"/>
      <w:szCs w:val="20"/>
      <w:shd w:val="clear" w:color="C0C0C0" w:fill="auto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55F8C"/>
    <w:rPr>
      <w:rFonts w:ascii="Arial" w:eastAsia="Times New Roman" w:hAnsi="Arial" w:cs="Calibri"/>
      <w:color w:val="70AD47" w:themeColor="accent6"/>
      <w:kern w:val="20"/>
      <w:szCs w:val="20"/>
      <w:shd w:val="clear" w:color="C0C0C0" w:fill="auto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55F8C"/>
    <w:rPr>
      <w:rFonts w:ascii="Arial" w:eastAsia="Times New Roman" w:hAnsi="Arial" w:cs="Calibri"/>
      <w:color w:val="008000"/>
      <w:kern w:val="20"/>
      <w:szCs w:val="20"/>
      <w:shd w:val="clear" w:color="C0C0C0" w:fill="auto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numbering" w:styleId="ArtikelAbschnitt">
    <w:name w:val="Outline List 3"/>
    <w:basedOn w:val="KeineListe"/>
    <w:uiPriority w:val="99"/>
    <w:semiHidden/>
    <w:unhideWhenUsed/>
    <w:rsid w:val="00155F8C"/>
    <w:pPr>
      <w:numPr>
        <w:numId w:val="2"/>
      </w:numPr>
    </w:pPr>
  </w:style>
  <w:style w:type="numbering" w:customStyle="1" w:styleId="Aufzhlung1">
    <w:name w:val="Aufzählung 1"/>
    <w:uiPriority w:val="99"/>
    <w:rsid w:val="00155F8C"/>
    <w:pPr>
      <w:numPr>
        <w:numId w:val="3"/>
      </w:numPr>
    </w:pPr>
  </w:style>
  <w:style w:type="numbering" w:customStyle="1" w:styleId="Aufzhlung2">
    <w:name w:val="Aufzählung 2"/>
    <w:uiPriority w:val="99"/>
    <w:rsid w:val="00155F8C"/>
    <w:pPr>
      <w:numPr>
        <w:numId w:val="4"/>
      </w:numPr>
    </w:pPr>
  </w:style>
  <w:style w:type="numbering" w:customStyle="1" w:styleId="Aufzhlung3">
    <w:name w:val="Aufzählung 3"/>
    <w:uiPriority w:val="99"/>
    <w:rsid w:val="00155F8C"/>
    <w:pPr>
      <w:numPr>
        <w:numId w:val="5"/>
      </w:numPr>
    </w:pPr>
  </w:style>
  <w:style w:type="numbering" w:customStyle="1" w:styleId="Aufzhlung4">
    <w:name w:val="Aufzählung 4"/>
    <w:basedOn w:val="KeineListe"/>
    <w:uiPriority w:val="99"/>
    <w:rsid w:val="00155F8C"/>
    <w:pPr>
      <w:numPr>
        <w:numId w:val="6"/>
      </w:numPr>
    </w:pPr>
  </w:style>
  <w:style w:type="numbering" w:customStyle="1" w:styleId="Aufzhlung5">
    <w:name w:val="Aufzählung 5"/>
    <w:uiPriority w:val="99"/>
    <w:rsid w:val="00155F8C"/>
    <w:pPr>
      <w:numPr>
        <w:numId w:val="7"/>
      </w:numPr>
    </w:pPr>
  </w:style>
  <w:style w:type="paragraph" w:styleId="Aufzhlungszeichen">
    <w:name w:val="List Bullet"/>
    <w:basedOn w:val="Standard"/>
    <w:uiPriority w:val="99"/>
    <w:semiHidden/>
    <w:unhideWhenUsed/>
    <w:rsid w:val="00155F8C"/>
    <w:pPr>
      <w:numPr>
        <w:numId w:val="9"/>
      </w:numPr>
    </w:pPr>
  </w:style>
  <w:style w:type="paragraph" w:styleId="Beschriftung">
    <w:name w:val="caption"/>
    <w:basedOn w:val="Standard"/>
    <w:next w:val="Standard"/>
    <w:qFormat/>
    <w:rsid w:val="00155F8C"/>
  </w:style>
  <w:style w:type="character" w:styleId="BesuchterLink">
    <w:name w:val="FollowedHyperlink"/>
    <w:basedOn w:val="Absatz-Standardschriftart"/>
    <w:uiPriority w:val="99"/>
    <w:semiHidden/>
    <w:unhideWhenUsed/>
    <w:rsid w:val="00155F8C"/>
    <w:rPr>
      <w:color w:val="954F72" w:themeColor="followedHyperlink"/>
      <w:u w:val="single"/>
    </w:rPr>
  </w:style>
  <w:style w:type="paragraph" w:styleId="Blocktext">
    <w:name w:val="Block Text"/>
    <w:basedOn w:val="Standard"/>
    <w:qFormat/>
    <w:rsid w:val="00155F8C"/>
    <w:pPr>
      <w:ind w:left="851" w:right="851"/>
    </w:pPr>
  </w:style>
  <w:style w:type="character" w:styleId="Buchtitel">
    <w:name w:val="Book Title"/>
    <w:basedOn w:val="Absatz-Standardschriftart"/>
    <w:uiPriority w:val="33"/>
    <w:qFormat/>
    <w:rsid w:val="00155F8C"/>
    <w:rPr>
      <w:b/>
      <w:bCs/>
      <w:smallCaps/>
      <w:spacing w:val="5"/>
    </w:rPr>
  </w:style>
  <w:style w:type="paragraph" w:styleId="Dokumentstruktur">
    <w:name w:val="Document Map"/>
    <w:basedOn w:val="Standard"/>
    <w:link w:val="DokumentstrukturZchn"/>
    <w:semiHidden/>
    <w:rsid w:val="00155F8C"/>
    <w:pPr>
      <w:shd w:val="clear" w:color="auto" w:fill="002060"/>
    </w:pPr>
    <w:rPr>
      <w:rFonts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55F8C"/>
    <w:rPr>
      <w:rFonts w:ascii="Arial" w:eastAsia="Times New Roman" w:hAnsi="Arial" w:cs="Tahoma"/>
      <w:kern w:val="20"/>
      <w:szCs w:val="20"/>
      <w:shd w:val="clear" w:color="auto" w:fill="002060"/>
      <w:lang w:eastAsia="de-DE"/>
    </w:rPr>
  </w:style>
  <w:style w:type="paragraph" w:styleId="Funotentext">
    <w:name w:val="footnote text"/>
    <w:basedOn w:val="Standard"/>
    <w:link w:val="FunotentextZchn"/>
    <w:semiHidden/>
    <w:qFormat/>
    <w:rsid w:val="00155F8C"/>
    <w:pPr>
      <w:keepNext/>
      <w:keepLines/>
      <w:tabs>
        <w:tab w:val="left" w:pos="397"/>
      </w:tabs>
      <w:ind w:left="397" w:hanging="397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paragraph" w:styleId="Endnotentext">
    <w:name w:val="endnote text"/>
    <w:basedOn w:val="Funotentext"/>
    <w:link w:val="EndnotentextZchn"/>
    <w:semiHidden/>
    <w:rsid w:val="00155F8C"/>
  </w:style>
  <w:style w:type="character" w:customStyle="1" w:styleId="EndnotentextZchn">
    <w:name w:val="Endnotentext Zchn"/>
    <w:basedOn w:val="Absatz-Standardschriftart"/>
    <w:link w:val="End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character" w:styleId="Funotenzeichen">
    <w:name w:val="footnote reference"/>
    <w:basedOn w:val="Absatz-Standardschriftart"/>
    <w:semiHidden/>
    <w:rsid w:val="00155F8C"/>
    <w:rPr>
      <w:vertAlign w:val="superscript"/>
    </w:rPr>
  </w:style>
  <w:style w:type="character" w:styleId="Endnotenzeichen">
    <w:name w:val="endnote reference"/>
    <w:basedOn w:val="Funotenzeichen"/>
    <w:semiHidden/>
    <w:rsid w:val="00155F8C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rsid w:val="00155F8C"/>
  </w:style>
  <w:style w:type="character" w:customStyle="1" w:styleId="Fu-EndnotenberschriftZchn">
    <w:name w:val="Fuß/-Endnotenüberschrift Zchn"/>
    <w:basedOn w:val="Absatz-Standardschriftart"/>
    <w:link w:val="Fu-Endnotenberschrift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Fuzeile">
    <w:name w:val="footer"/>
    <w:basedOn w:val="Standard"/>
    <w:link w:val="FuzeileZchn"/>
    <w:rsid w:val="00155F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customStyle="1" w:styleId="Glossar">
    <w:name w:val="Glossar"/>
    <w:basedOn w:val="Standard"/>
    <w:rsid w:val="00155F8C"/>
    <w:pPr>
      <w:ind w:left="284" w:hanging="284"/>
    </w:pPr>
  </w:style>
  <w:style w:type="paragraph" w:customStyle="1" w:styleId="Grafik">
    <w:name w:val="Grafik"/>
    <w:basedOn w:val="Standard"/>
    <w:rsid w:val="00155F8C"/>
    <w:rPr>
      <w:noProof/>
    </w:rPr>
  </w:style>
  <w:style w:type="paragraph" w:customStyle="1" w:styleId="Hngend">
    <w:name w:val="Hängend"/>
    <w:basedOn w:val="Standard"/>
    <w:qFormat/>
    <w:rsid w:val="00155F8C"/>
    <w:pPr>
      <w:ind w:left="454" w:hanging="454"/>
    </w:pPr>
  </w:style>
  <w:style w:type="character" w:styleId="Hervorhebung">
    <w:name w:val="Emphasis"/>
    <w:basedOn w:val="Absatz-Standardschriftart"/>
    <w:uiPriority w:val="20"/>
    <w:qFormat/>
    <w:rsid w:val="00155F8C"/>
    <w:rPr>
      <w:b/>
      <w:iCs/>
    </w:rPr>
  </w:style>
  <w:style w:type="paragraph" w:styleId="HTMLAdresse">
    <w:name w:val="HTML Address"/>
    <w:basedOn w:val="Standard"/>
    <w:link w:val="HTMLAdresseZchn"/>
    <w:rsid w:val="00155F8C"/>
    <w:rPr>
      <w:iCs/>
    </w:rPr>
  </w:style>
  <w:style w:type="character" w:customStyle="1" w:styleId="HTMLAdresseZchn">
    <w:name w:val="HTML Adresse Zchn"/>
    <w:basedOn w:val="Absatz-Standardschriftart"/>
    <w:link w:val="HTMLAdresse"/>
    <w:rsid w:val="00155F8C"/>
    <w:rPr>
      <w:rFonts w:ascii="Arial" w:eastAsia="Times New Roman" w:hAnsi="Arial" w:cs="Calibri"/>
      <w:iCs/>
      <w:kern w:val="20"/>
      <w:szCs w:val="20"/>
      <w:shd w:val="clear" w:color="C0C0C0" w:fill="auto"/>
      <w:lang w:eastAsia="de-DE"/>
    </w:rPr>
  </w:style>
  <w:style w:type="paragraph" w:styleId="HTMLVorformatiert">
    <w:name w:val="HTML Preformatted"/>
    <w:basedOn w:val="Standard"/>
    <w:link w:val="HTMLVorformatiertZchn"/>
    <w:rsid w:val="00155F8C"/>
    <w:rPr>
      <w:rFonts w:cs="Courier New"/>
      <w:color w:val="0070C0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rsid w:val="00155F8C"/>
    <w:rPr>
      <w:rFonts w:ascii="Arial" w:eastAsia="Times New Roman" w:hAnsi="Arial" w:cs="Courier New"/>
      <w:color w:val="0070C0"/>
      <w:kern w:val="20"/>
      <w:szCs w:val="20"/>
      <w:u w:val="single"/>
      <w:shd w:val="clear" w:color="C0C0C0" w:fill="auto"/>
      <w:lang w:eastAsia="de-DE"/>
    </w:rPr>
  </w:style>
  <w:style w:type="paragraph" w:styleId="Index1">
    <w:name w:val="index 1"/>
    <w:basedOn w:val="BasisvorlageIndex"/>
    <w:next w:val="Standard"/>
    <w:semiHidden/>
    <w:rsid w:val="00155F8C"/>
    <w:pPr>
      <w:ind w:left="240" w:hanging="240"/>
    </w:pPr>
  </w:style>
  <w:style w:type="paragraph" w:styleId="Index2">
    <w:name w:val="index 2"/>
    <w:basedOn w:val="BasisvorlageIndex"/>
    <w:next w:val="Standard"/>
    <w:semiHidden/>
    <w:rsid w:val="00155F8C"/>
    <w:pPr>
      <w:ind w:left="480" w:hanging="240"/>
    </w:pPr>
  </w:style>
  <w:style w:type="paragraph" w:styleId="Index3">
    <w:name w:val="index 3"/>
    <w:basedOn w:val="BasisvorlageIndex"/>
    <w:next w:val="Standard"/>
    <w:semiHidden/>
    <w:rsid w:val="00155F8C"/>
    <w:pPr>
      <w:ind w:left="720" w:hanging="240"/>
    </w:pPr>
  </w:style>
  <w:style w:type="paragraph" w:styleId="Index4">
    <w:name w:val="index 4"/>
    <w:basedOn w:val="BasisvorlageIndex"/>
    <w:next w:val="Standard"/>
    <w:semiHidden/>
    <w:rsid w:val="00155F8C"/>
    <w:pPr>
      <w:ind w:left="960" w:hanging="240"/>
    </w:pPr>
  </w:style>
  <w:style w:type="paragraph" w:styleId="Index5">
    <w:name w:val="index 5"/>
    <w:basedOn w:val="BasisvorlageIndex"/>
    <w:next w:val="Standard"/>
    <w:semiHidden/>
    <w:rsid w:val="00155F8C"/>
    <w:pPr>
      <w:ind w:left="1200" w:hanging="240"/>
    </w:pPr>
  </w:style>
  <w:style w:type="paragraph" w:styleId="Index6">
    <w:name w:val="index 6"/>
    <w:basedOn w:val="BasisvorlageIndex"/>
    <w:next w:val="Standard"/>
    <w:semiHidden/>
    <w:rsid w:val="00155F8C"/>
    <w:pPr>
      <w:ind w:left="1440" w:hanging="240"/>
    </w:pPr>
  </w:style>
  <w:style w:type="paragraph" w:styleId="Index7">
    <w:name w:val="index 7"/>
    <w:basedOn w:val="BasisvorlageIndex"/>
    <w:next w:val="Standard"/>
    <w:semiHidden/>
    <w:rsid w:val="00155F8C"/>
    <w:pPr>
      <w:ind w:left="1680" w:hanging="240"/>
    </w:pPr>
  </w:style>
  <w:style w:type="paragraph" w:styleId="Index8">
    <w:name w:val="index 8"/>
    <w:basedOn w:val="BasisvorlageIndex"/>
    <w:next w:val="Standard"/>
    <w:semiHidden/>
    <w:rsid w:val="00155F8C"/>
    <w:pPr>
      <w:ind w:left="1920" w:hanging="240"/>
    </w:pPr>
  </w:style>
  <w:style w:type="paragraph" w:styleId="Index9">
    <w:name w:val="index 9"/>
    <w:basedOn w:val="BasisvorlageIndex"/>
    <w:next w:val="Standard"/>
    <w:semiHidden/>
    <w:rsid w:val="00155F8C"/>
    <w:pPr>
      <w:ind w:left="2160" w:hanging="240"/>
    </w:pPr>
  </w:style>
  <w:style w:type="paragraph" w:styleId="Indexberschrift">
    <w:name w:val="index heading"/>
    <w:basedOn w:val="BasisvorlageIndex"/>
    <w:next w:val="Index1"/>
    <w:semiHidden/>
    <w:rsid w:val="00155F8C"/>
    <w:rPr>
      <w:rFonts w:cs="Arial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155F8C"/>
    <w:rPr>
      <w:b/>
      <w:bCs/>
      <w:i/>
      <w:iCs/>
      <w:color w:val="4472C4" w:themeColor="accent1"/>
    </w:rPr>
  </w:style>
  <w:style w:type="paragraph" w:styleId="Kopfzeile">
    <w:name w:val="header"/>
    <w:basedOn w:val="Standard"/>
    <w:link w:val="KopfzeileZchn"/>
    <w:rsid w:val="00155F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Liste">
    <w:name w:val="List"/>
    <w:basedOn w:val="Standard"/>
    <w:uiPriority w:val="99"/>
    <w:semiHidden/>
    <w:unhideWhenUsed/>
    <w:qFormat/>
    <w:rsid w:val="00155F8C"/>
    <w:pPr>
      <w:ind w:left="284" w:hanging="284"/>
    </w:pPr>
  </w:style>
  <w:style w:type="paragraph" w:styleId="Liste2">
    <w:name w:val="List 2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3">
    <w:name w:val="List 3"/>
    <w:basedOn w:val="Standard"/>
    <w:uiPriority w:val="99"/>
    <w:semiHidden/>
    <w:unhideWhenUsed/>
    <w:qFormat/>
    <w:rsid w:val="00155F8C"/>
    <w:pPr>
      <w:ind w:left="851" w:hanging="284"/>
    </w:pPr>
  </w:style>
  <w:style w:type="paragraph" w:styleId="Liste4">
    <w:name w:val="List 4"/>
    <w:basedOn w:val="Standard"/>
    <w:uiPriority w:val="99"/>
    <w:semiHidden/>
    <w:unhideWhenUsed/>
    <w:qFormat/>
    <w:rsid w:val="00155F8C"/>
    <w:pPr>
      <w:ind w:left="1135" w:hanging="284"/>
    </w:pPr>
  </w:style>
  <w:style w:type="paragraph" w:styleId="Liste5">
    <w:name w:val="List 5"/>
    <w:basedOn w:val="Standard"/>
    <w:uiPriority w:val="99"/>
    <w:semiHidden/>
    <w:unhideWhenUsed/>
    <w:qFormat/>
    <w:rsid w:val="00155F8C"/>
    <w:pPr>
      <w:ind w:left="1418" w:hanging="284"/>
    </w:pPr>
  </w:style>
  <w:style w:type="paragraph" w:customStyle="1" w:styleId="ListeAufzhlung1">
    <w:name w:val="Liste Aufzählung 1"/>
    <w:basedOn w:val="Standard"/>
    <w:qFormat/>
    <w:rsid w:val="00155F8C"/>
  </w:style>
  <w:style w:type="paragraph" w:customStyle="1" w:styleId="ListeAufzhlung2">
    <w:name w:val="Liste Aufzählung 2"/>
    <w:basedOn w:val="Standard"/>
    <w:qFormat/>
    <w:rsid w:val="00155F8C"/>
  </w:style>
  <w:style w:type="paragraph" w:customStyle="1" w:styleId="ListeAufzhlung3">
    <w:name w:val="Liste Aufzählung 3"/>
    <w:basedOn w:val="Standard"/>
    <w:qFormat/>
    <w:rsid w:val="00155F8C"/>
  </w:style>
  <w:style w:type="paragraph" w:customStyle="1" w:styleId="ListeAufzhlung4">
    <w:name w:val="Liste Aufzählung 4"/>
    <w:basedOn w:val="Standard"/>
    <w:qFormat/>
    <w:rsid w:val="00155F8C"/>
    <w:pPr>
      <w:numPr>
        <w:numId w:val="10"/>
      </w:numPr>
    </w:pPr>
  </w:style>
  <w:style w:type="paragraph" w:customStyle="1" w:styleId="ListeAufzhlung5">
    <w:name w:val="Liste Aufzählung 5"/>
    <w:basedOn w:val="Standard"/>
    <w:qFormat/>
    <w:rsid w:val="00155F8C"/>
    <w:pPr>
      <w:numPr>
        <w:numId w:val="11"/>
      </w:numPr>
    </w:pPr>
  </w:style>
  <w:style w:type="paragraph" w:customStyle="1" w:styleId="ListeNummeriert1">
    <w:name w:val="Liste Nummeriert 1"/>
    <w:basedOn w:val="Standard"/>
    <w:qFormat/>
    <w:rsid w:val="00155F8C"/>
  </w:style>
  <w:style w:type="paragraph" w:customStyle="1" w:styleId="ListeNummeriert2">
    <w:name w:val="Liste Nummeriert 2"/>
    <w:basedOn w:val="Standard"/>
    <w:qFormat/>
    <w:rsid w:val="00155F8C"/>
  </w:style>
  <w:style w:type="paragraph" w:customStyle="1" w:styleId="ListeNummeriert3">
    <w:name w:val="Liste Nummeriert 3"/>
    <w:basedOn w:val="Standard"/>
    <w:qFormat/>
    <w:rsid w:val="00155F8C"/>
    <w:pPr>
      <w:numPr>
        <w:numId w:val="12"/>
      </w:numPr>
    </w:pPr>
  </w:style>
  <w:style w:type="paragraph" w:customStyle="1" w:styleId="ListeNummeriert4">
    <w:name w:val="Liste Nummeriert 4"/>
    <w:basedOn w:val="Standard"/>
    <w:qFormat/>
    <w:rsid w:val="00155F8C"/>
    <w:pPr>
      <w:numPr>
        <w:numId w:val="13"/>
      </w:numPr>
    </w:pPr>
  </w:style>
  <w:style w:type="paragraph" w:customStyle="1" w:styleId="ListeNummeriert5">
    <w:name w:val="Liste Nummeriert 5"/>
    <w:basedOn w:val="Standard"/>
    <w:qFormat/>
    <w:rsid w:val="00155F8C"/>
    <w:pPr>
      <w:numPr>
        <w:numId w:val="14"/>
      </w:numPr>
    </w:pPr>
  </w:style>
  <w:style w:type="paragraph" w:styleId="Listenabsatz">
    <w:name w:val="List Paragraph"/>
    <w:basedOn w:val="Standard"/>
    <w:uiPriority w:val="34"/>
    <w:qFormat/>
    <w:rsid w:val="00155F8C"/>
    <w:pPr>
      <w:ind w:left="284" w:hanging="284"/>
    </w:pPr>
  </w:style>
  <w:style w:type="paragraph" w:styleId="Listenfortsetzung">
    <w:name w:val="List Continue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nfortsetzung2">
    <w:name w:val="List Continue 2"/>
    <w:basedOn w:val="Standard"/>
    <w:uiPriority w:val="99"/>
    <w:semiHidden/>
    <w:unhideWhenUsed/>
    <w:qFormat/>
    <w:rsid w:val="00155F8C"/>
    <w:pPr>
      <w:ind w:left="567" w:firstLine="284"/>
    </w:pPr>
  </w:style>
  <w:style w:type="paragraph" w:styleId="Listenfortsetzung3">
    <w:name w:val="List Continue 3"/>
    <w:basedOn w:val="Standard"/>
    <w:uiPriority w:val="99"/>
    <w:semiHidden/>
    <w:unhideWhenUsed/>
    <w:qFormat/>
    <w:rsid w:val="00155F8C"/>
    <w:pPr>
      <w:ind w:left="851" w:firstLine="284"/>
    </w:pPr>
  </w:style>
  <w:style w:type="paragraph" w:styleId="Listenfortsetzung4">
    <w:name w:val="List Continue 4"/>
    <w:basedOn w:val="Standard"/>
    <w:uiPriority w:val="99"/>
    <w:semiHidden/>
    <w:unhideWhenUsed/>
    <w:qFormat/>
    <w:rsid w:val="00155F8C"/>
    <w:pPr>
      <w:ind w:left="1134" w:firstLine="284"/>
    </w:pPr>
  </w:style>
  <w:style w:type="paragraph" w:styleId="Listenfortsetzung5">
    <w:name w:val="List Continue 5"/>
    <w:basedOn w:val="Standard"/>
    <w:uiPriority w:val="99"/>
    <w:semiHidden/>
    <w:unhideWhenUsed/>
    <w:qFormat/>
    <w:rsid w:val="00155F8C"/>
    <w:pPr>
      <w:ind w:left="1418" w:firstLine="284"/>
    </w:pPr>
  </w:style>
  <w:style w:type="numbering" w:customStyle="1" w:styleId="MDAufzhlung1">
    <w:name w:val="MD Aufzählung 1"/>
    <w:uiPriority w:val="99"/>
    <w:rsid w:val="00155F8C"/>
    <w:pPr>
      <w:numPr>
        <w:numId w:val="15"/>
      </w:numPr>
    </w:pPr>
  </w:style>
  <w:style w:type="numbering" w:customStyle="1" w:styleId="MDAufzhlung2">
    <w:name w:val="MD Aufzählung 2"/>
    <w:uiPriority w:val="99"/>
    <w:rsid w:val="00155F8C"/>
    <w:pPr>
      <w:numPr>
        <w:numId w:val="16"/>
      </w:numPr>
    </w:pPr>
  </w:style>
  <w:style w:type="numbering" w:customStyle="1" w:styleId="MDAufzhlung3">
    <w:name w:val="MD Aufzählung 3"/>
    <w:uiPriority w:val="99"/>
    <w:rsid w:val="00155F8C"/>
    <w:pPr>
      <w:numPr>
        <w:numId w:val="17"/>
      </w:numPr>
    </w:pPr>
  </w:style>
  <w:style w:type="numbering" w:customStyle="1" w:styleId="MDAufzhlung4">
    <w:name w:val="MD Aufzählung 4"/>
    <w:basedOn w:val="KeineListe"/>
    <w:uiPriority w:val="99"/>
    <w:rsid w:val="00155F8C"/>
    <w:pPr>
      <w:numPr>
        <w:numId w:val="18"/>
      </w:numPr>
    </w:pPr>
  </w:style>
  <w:style w:type="numbering" w:customStyle="1" w:styleId="MDAufzhlung5">
    <w:name w:val="MD Aufzählung 5"/>
    <w:basedOn w:val="KeineListe"/>
    <w:uiPriority w:val="99"/>
    <w:rsid w:val="00155F8C"/>
    <w:pPr>
      <w:numPr>
        <w:numId w:val="19"/>
      </w:numPr>
    </w:pPr>
  </w:style>
  <w:style w:type="paragraph" w:customStyle="1" w:styleId="MDEinzugLinks1">
    <w:name w:val="MD Einzug Links 1"/>
    <w:basedOn w:val="Standard"/>
    <w:qFormat/>
    <w:rsid w:val="00155F8C"/>
    <w:pPr>
      <w:tabs>
        <w:tab w:val="left" w:pos="284"/>
        <w:tab w:val="left" w:pos="397"/>
        <w:tab w:val="left" w:pos="567"/>
        <w:tab w:val="left" w:pos="680"/>
        <w:tab w:val="left" w:pos="851"/>
        <w:tab w:val="left" w:pos="964"/>
        <w:tab w:val="left" w:pos="1134"/>
      </w:tabs>
      <w:ind w:left="284"/>
    </w:pPr>
  </w:style>
  <w:style w:type="paragraph" w:customStyle="1" w:styleId="MDEinzugLinks2">
    <w:name w:val="MD Einzug Links 2"/>
    <w:basedOn w:val="Standard"/>
    <w:qFormat/>
    <w:rsid w:val="00155F8C"/>
    <w:pPr>
      <w:tabs>
        <w:tab w:val="left" w:pos="567"/>
        <w:tab w:val="left" w:pos="680"/>
        <w:tab w:val="left" w:pos="851"/>
        <w:tab w:val="left" w:pos="964"/>
        <w:tab w:val="left" w:pos="1134"/>
      </w:tabs>
      <w:ind w:left="567"/>
    </w:pPr>
  </w:style>
  <w:style w:type="paragraph" w:customStyle="1" w:styleId="MDEinzugLinks3">
    <w:name w:val="MD Einzug Links 3"/>
    <w:basedOn w:val="Standard"/>
    <w:qFormat/>
    <w:rsid w:val="00155F8C"/>
    <w:pPr>
      <w:tabs>
        <w:tab w:val="left" w:pos="851"/>
        <w:tab w:val="left" w:pos="964"/>
        <w:tab w:val="left" w:pos="1134"/>
      </w:tabs>
      <w:ind w:left="851"/>
    </w:pPr>
  </w:style>
  <w:style w:type="numbering" w:customStyle="1" w:styleId="MDNummerierungEinstellig1">
    <w:name w:val="MD Nummerierung Einstellig 1"/>
    <w:uiPriority w:val="99"/>
    <w:rsid w:val="00155F8C"/>
    <w:pPr>
      <w:numPr>
        <w:numId w:val="20"/>
      </w:numPr>
    </w:pPr>
  </w:style>
  <w:style w:type="numbering" w:customStyle="1" w:styleId="MDNummerierungEinstellig2">
    <w:name w:val="MD Nummerierung Einstellig 2"/>
    <w:basedOn w:val="KeineListe"/>
    <w:uiPriority w:val="99"/>
    <w:rsid w:val="00155F8C"/>
    <w:pPr>
      <w:numPr>
        <w:numId w:val="21"/>
      </w:numPr>
    </w:pPr>
  </w:style>
  <w:style w:type="numbering" w:customStyle="1" w:styleId="MDNummerierungEinstellig3">
    <w:name w:val="MD Nummerierung Einstellig 3"/>
    <w:basedOn w:val="KeineListe"/>
    <w:uiPriority w:val="99"/>
    <w:rsid w:val="00155F8C"/>
    <w:pPr>
      <w:numPr>
        <w:numId w:val="22"/>
      </w:numPr>
    </w:pPr>
  </w:style>
  <w:style w:type="numbering" w:customStyle="1" w:styleId="MDNummerierungZweistellig1">
    <w:name w:val="MD Nummerierung Zweistellig 1"/>
    <w:basedOn w:val="KeineListe"/>
    <w:uiPriority w:val="99"/>
    <w:rsid w:val="00155F8C"/>
    <w:pPr>
      <w:numPr>
        <w:numId w:val="23"/>
      </w:numPr>
    </w:pPr>
  </w:style>
  <w:style w:type="numbering" w:customStyle="1" w:styleId="MDNummerierungZweistellig2">
    <w:name w:val="MD Nummerierung Zweistellig 2"/>
    <w:basedOn w:val="KeineListe"/>
    <w:uiPriority w:val="99"/>
    <w:rsid w:val="00155F8C"/>
    <w:pPr>
      <w:numPr>
        <w:numId w:val="24"/>
      </w:numPr>
    </w:pPr>
  </w:style>
  <w:style w:type="numbering" w:customStyle="1" w:styleId="MDNummerierungZweistellig3">
    <w:name w:val="MD Nummerierung Zweistellig 3"/>
    <w:basedOn w:val="KeineListe"/>
    <w:uiPriority w:val="99"/>
    <w:rsid w:val="00155F8C"/>
    <w:pPr>
      <w:numPr>
        <w:numId w:val="25"/>
      </w:numPr>
    </w:pPr>
  </w:style>
  <w:style w:type="numbering" w:customStyle="1" w:styleId="MDPunkt2">
    <w:name w:val="MD Punkt 2"/>
    <w:basedOn w:val="KeineListe"/>
    <w:uiPriority w:val="99"/>
    <w:rsid w:val="00155F8C"/>
    <w:pPr>
      <w:numPr>
        <w:numId w:val="26"/>
      </w:numPr>
    </w:pPr>
  </w:style>
  <w:style w:type="numbering" w:customStyle="1" w:styleId="MDPunkt3">
    <w:name w:val="MD Punkt 3"/>
    <w:basedOn w:val="KeineListe"/>
    <w:uiPriority w:val="99"/>
    <w:rsid w:val="00155F8C"/>
    <w:pPr>
      <w:numPr>
        <w:numId w:val="27"/>
      </w:numPr>
    </w:pPr>
  </w:style>
  <w:style w:type="numbering" w:customStyle="1" w:styleId="MDStrich1">
    <w:name w:val="MD Strich 1"/>
    <w:basedOn w:val="KeineListe"/>
    <w:uiPriority w:val="99"/>
    <w:rsid w:val="00155F8C"/>
    <w:pPr>
      <w:numPr>
        <w:numId w:val="28"/>
      </w:numPr>
    </w:pPr>
  </w:style>
  <w:style w:type="paragraph" w:styleId="Nachrichtenkopf">
    <w:name w:val="Message Header"/>
    <w:basedOn w:val="Standard"/>
    <w:link w:val="NachrichtenkopfZchn"/>
    <w:rsid w:val="00155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rsid w:val="00155F8C"/>
    <w:rPr>
      <w:rFonts w:ascii="Arial" w:eastAsia="Times New Roman" w:hAnsi="Arial" w:cs="Calibri"/>
      <w:kern w:val="20"/>
      <w:szCs w:val="20"/>
      <w:shd w:val="pct20" w:color="auto" w:fill="auto"/>
      <w:lang w:eastAsia="de-DE"/>
    </w:rPr>
  </w:style>
  <w:style w:type="numbering" w:customStyle="1" w:styleId="Nummerierung1">
    <w:name w:val="Nummerierung 1"/>
    <w:uiPriority w:val="99"/>
    <w:rsid w:val="00155F8C"/>
    <w:pPr>
      <w:numPr>
        <w:numId w:val="29"/>
      </w:numPr>
    </w:pPr>
  </w:style>
  <w:style w:type="numbering" w:customStyle="1" w:styleId="Nummerierung2">
    <w:name w:val="Nummerierung 2"/>
    <w:basedOn w:val="KeineListe"/>
    <w:uiPriority w:val="99"/>
    <w:rsid w:val="00155F8C"/>
    <w:pPr>
      <w:numPr>
        <w:numId w:val="30"/>
      </w:numPr>
    </w:pPr>
  </w:style>
  <w:style w:type="character" w:styleId="SchwacheHervorhebung">
    <w:name w:val="Subtle Emphasis"/>
    <w:basedOn w:val="Absatz-Standardschriftart"/>
    <w:uiPriority w:val="19"/>
    <w:qFormat/>
    <w:rsid w:val="00155F8C"/>
    <w:rPr>
      <w:i/>
      <w:iCs/>
      <w:color w:val="auto"/>
    </w:rPr>
  </w:style>
  <w:style w:type="paragraph" w:customStyle="1" w:styleId="Tabelle">
    <w:name w:val="Tabelle"/>
    <w:basedOn w:val="Standard"/>
    <w:rsid w:val="00155F8C"/>
    <w:pPr>
      <w:spacing w:before="40" w:after="40"/>
    </w:pPr>
    <w:rPr>
      <w:kern w:val="0"/>
    </w:rPr>
  </w:style>
  <w:style w:type="table" w:styleId="Tabellenraster">
    <w:name w:val="Table Grid"/>
    <w:basedOn w:val="NormaleTabelle"/>
    <w:uiPriority w:val="59"/>
    <w:rsid w:val="00155F8C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155F8C"/>
  </w:style>
  <w:style w:type="character" w:customStyle="1" w:styleId="TextkrperZchn">
    <w:name w:val="Textkörper Zchn"/>
    <w:basedOn w:val="Absatz-Standardschriftart"/>
    <w:link w:val="Textkrper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2">
    <w:name w:val="Body Text 2"/>
    <w:basedOn w:val="Textkrper"/>
    <w:link w:val="Textkrper2Zchn"/>
    <w:qFormat/>
    <w:rsid w:val="00155F8C"/>
  </w:style>
  <w:style w:type="character" w:customStyle="1" w:styleId="Textkrper2Zchn">
    <w:name w:val="Textkörper 2 Zchn"/>
    <w:basedOn w:val="Absatz-Standardschriftart"/>
    <w:link w:val="Textkrper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3">
    <w:name w:val="Body Text 3"/>
    <w:basedOn w:val="Textkrper"/>
    <w:link w:val="Textkrper3Zchn"/>
    <w:qFormat/>
    <w:rsid w:val="00155F8C"/>
    <w:rPr>
      <w:szCs w:val="16"/>
    </w:rPr>
  </w:style>
  <w:style w:type="character" w:customStyle="1" w:styleId="Textkrper3Zchn">
    <w:name w:val="Textkörper 3 Zchn"/>
    <w:basedOn w:val="Absatz-Standardschriftart"/>
    <w:link w:val="Textkrper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inzug2">
    <w:name w:val="Body Text Indent 2"/>
    <w:basedOn w:val="Textkrper"/>
    <w:link w:val="Textkrper-Einzug2Zchn"/>
    <w:qFormat/>
    <w:rsid w:val="00155F8C"/>
    <w:pPr>
      <w:ind w:left="567"/>
    </w:pPr>
  </w:style>
  <w:style w:type="character" w:customStyle="1" w:styleId="Textkrper-Einzug2Zchn">
    <w:name w:val="Textkörper-Einzug 2 Zchn"/>
    <w:basedOn w:val="Absatz-Standardschriftart"/>
    <w:link w:val="Textkrper-Einzug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inzug3">
    <w:name w:val="Body Text Indent 3"/>
    <w:basedOn w:val="Textkrper"/>
    <w:link w:val="Textkrper-Einzug3Zchn"/>
    <w:rsid w:val="00155F8C"/>
    <w:pPr>
      <w:ind w:left="28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qFormat/>
    <w:rsid w:val="00155F8C"/>
    <w:pPr>
      <w:tabs>
        <w:tab w:val="left" w:pos="454"/>
      </w:tabs>
      <w:ind w:firstLine="454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Zeileneinzug">
    <w:name w:val="Body Text Indent"/>
    <w:basedOn w:val="Textkrper"/>
    <w:link w:val="Textkrper-ZeileneinzugZchn"/>
    <w:uiPriority w:val="99"/>
    <w:semiHidden/>
    <w:unhideWhenUsed/>
    <w:rsid w:val="00155F8C"/>
    <w:pPr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rstzeileneinzug2">
    <w:name w:val="Body Text First Indent 2"/>
    <w:basedOn w:val="Textkrper"/>
    <w:link w:val="Textkrper-Erstzeileneinzug2Zchn"/>
    <w:uiPriority w:val="99"/>
    <w:unhideWhenUsed/>
    <w:qFormat/>
    <w:rsid w:val="00155F8C"/>
    <w:pPr>
      <w:ind w:left="454" w:hanging="45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itel">
    <w:name w:val="Title"/>
    <w:basedOn w:val="Standard"/>
    <w:next w:val="Textkrper"/>
    <w:link w:val="TitelZchn"/>
    <w:qFormat/>
    <w:rsid w:val="00155F8C"/>
    <w:pPr>
      <w:jc w:val="center"/>
      <w:outlineLvl w:val="0"/>
    </w:pPr>
    <w:rPr>
      <w:b/>
    </w:rPr>
  </w:style>
  <w:style w:type="character" w:customStyle="1" w:styleId="TitelZchn">
    <w:name w:val="Titel Zchn"/>
    <w:basedOn w:val="Absatz-Standardschriftart"/>
    <w:link w:val="Titel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155F8C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155F8C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8"/>
      <w:szCs w:val="24"/>
    </w:rPr>
  </w:style>
  <w:style w:type="paragraph" w:styleId="Untertitel">
    <w:name w:val="Subtitle"/>
    <w:basedOn w:val="Standard"/>
    <w:next w:val="Textkrper"/>
    <w:link w:val="UntertitelZchn"/>
    <w:qFormat/>
    <w:rsid w:val="00155F8C"/>
    <w:pPr>
      <w:jc w:val="center"/>
      <w:outlineLvl w:val="1"/>
    </w:pPr>
    <w:rPr>
      <w:rFonts w:cs="Arial"/>
      <w:szCs w:val="24"/>
    </w:rPr>
  </w:style>
  <w:style w:type="character" w:customStyle="1" w:styleId="UntertitelZchn">
    <w:name w:val="Untertitel Zchn"/>
    <w:basedOn w:val="Absatz-Standardschriftart"/>
    <w:link w:val="Untertitel"/>
    <w:rsid w:val="00155F8C"/>
    <w:rPr>
      <w:rFonts w:ascii="Arial" w:eastAsia="Times New Roman" w:hAnsi="Arial" w:cs="Arial"/>
      <w:kern w:val="20"/>
      <w:szCs w:val="24"/>
      <w:shd w:val="clear" w:color="C0C0C0" w:fill="auto"/>
      <w:lang w:eastAsia="de-DE"/>
    </w:rPr>
  </w:style>
  <w:style w:type="paragraph" w:styleId="Verzeichnis1">
    <w:name w:val="toc 1"/>
    <w:basedOn w:val="BasisvorlageVerzeichnis"/>
    <w:next w:val="Standard"/>
    <w:semiHidden/>
    <w:rsid w:val="00155F8C"/>
    <w:pPr>
      <w:tabs>
        <w:tab w:val="left" w:pos="420"/>
        <w:tab w:val="left" w:pos="527"/>
        <w:tab w:val="left" w:pos="629"/>
        <w:tab w:val="left" w:pos="765"/>
      </w:tabs>
      <w:ind w:left="420" w:hanging="420"/>
    </w:pPr>
  </w:style>
  <w:style w:type="paragraph" w:styleId="Verzeichnis2">
    <w:name w:val="toc 2"/>
    <w:basedOn w:val="BasisvorlageVerzeichnis"/>
    <w:next w:val="Standard"/>
    <w:semiHidden/>
    <w:rsid w:val="00155F8C"/>
    <w:pPr>
      <w:tabs>
        <w:tab w:val="left" w:pos="420"/>
      </w:tabs>
      <w:ind w:left="420" w:hanging="420"/>
    </w:pPr>
  </w:style>
  <w:style w:type="paragraph" w:styleId="Verzeichnis3">
    <w:name w:val="toc 3"/>
    <w:basedOn w:val="BasisvorlageVerzeichnis"/>
    <w:next w:val="Standard"/>
    <w:semiHidden/>
    <w:rsid w:val="00155F8C"/>
    <w:pPr>
      <w:tabs>
        <w:tab w:val="left" w:pos="958"/>
      </w:tabs>
      <w:ind w:left="959" w:hanging="539"/>
    </w:pPr>
  </w:style>
  <w:style w:type="paragraph" w:styleId="Verzeichnis4">
    <w:name w:val="toc 4"/>
    <w:basedOn w:val="BasisvorlageVerzeichnis"/>
    <w:next w:val="Standard"/>
    <w:semiHidden/>
    <w:rsid w:val="00155F8C"/>
    <w:pPr>
      <w:tabs>
        <w:tab w:val="left" w:pos="1678"/>
      </w:tabs>
      <w:ind w:left="1678" w:hanging="720"/>
    </w:pPr>
  </w:style>
  <w:style w:type="paragraph" w:styleId="Verzeichnis5">
    <w:name w:val="toc 5"/>
    <w:basedOn w:val="BasisvorlageVerzeichnis"/>
    <w:next w:val="Standard"/>
    <w:semiHidden/>
    <w:rsid w:val="00155F8C"/>
    <w:pPr>
      <w:tabs>
        <w:tab w:val="left" w:pos="2580"/>
      </w:tabs>
      <w:ind w:left="2580" w:hanging="902"/>
    </w:pPr>
  </w:style>
  <w:style w:type="paragraph" w:styleId="Verzeichnis6">
    <w:name w:val="toc 6"/>
    <w:basedOn w:val="BasisvorlageVerzeichnis"/>
    <w:next w:val="Standard"/>
    <w:semiHidden/>
    <w:rsid w:val="00155F8C"/>
    <w:pPr>
      <w:tabs>
        <w:tab w:val="left" w:pos="3657"/>
      </w:tabs>
      <w:ind w:left="3657" w:hanging="1077"/>
    </w:pPr>
  </w:style>
  <w:style w:type="paragraph" w:styleId="Verzeichnis7">
    <w:name w:val="toc 7"/>
    <w:basedOn w:val="BasisvorlageVerzeichnis"/>
    <w:next w:val="Standard"/>
    <w:semiHidden/>
    <w:rsid w:val="00155F8C"/>
    <w:pPr>
      <w:tabs>
        <w:tab w:val="left" w:pos="4922"/>
      </w:tabs>
      <w:ind w:left="4921" w:hanging="1264"/>
    </w:pPr>
  </w:style>
  <w:style w:type="paragraph" w:styleId="Verzeichnis8">
    <w:name w:val="toc 8"/>
    <w:basedOn w:val="BasisvorlageVerzeichnis"/>
    <w:next w:val="Standard"/>
    <w:semiHidden/>
    <w:rsid w:val="00155F8C"/>
  </w:style>
  <w:style w:type="paragraph" w:styleId="Verzeichnis9">
    <w:name w:val="toc 9"/>
    <w:basedOn w:val="BasisvorlageVerzeichnis"/>
    <w:next w:val="Standard"/>
    <w:semiHidden/>
    <w:rsid w:val="00155F8C"/>
  </w:style>
  <w:style w:type="character" w:customStyle="1" w:styleId="xBlau">
    <w:name w:val="xBlau"/>
    <w:basedOn w:val="Absatz-Standardschriftart"/>
    <w:uiPriority w:val="1"/>
    <w:qFormat/>
    <w:rsid w:val="00155F8C"/>
  </w:style>
  <w:style w:type="character" w:customStyle="1" w:styleId="xBlauConsilia">
    <w:name w:val="xBlauConsilia"/>
    <w:basedOn w:val="Absatz-Standardschriftart"/>
    <w:uiPriority w:val="1"/>
    <w:qFormat/>
    <w:rsid w:val="00155F8C"/>
    <w:rPr>
      <w:color w:val="006BB3"/>
    </w:rPr>
  </w:style>
  <w:style w:type="character" w:customStyle="1" w:styleId="xBraun">
    <w:name w:val="xBraun"/>
    <w:basedOn w:val="Absatz-Standardschriftart"/>
    <w:uiPriority w:val="1"/>
    <w:qFormat/>
    <w:rsid w:val="00155F8C"/>
    <w:rPr>
      <w:color w:val="C45911"/>
    </w:rPr>
  </w:style>
  <w:style w:type="character" w:customStyle="1" w:styleId="xGrau">
    <w:name w:val="xGrau"/>
    <w:basedOn w:val="Absatz-Standardschriftart"/>
    <w:uiPriority w:val="1"/>
    <w:qFormat/>
    <w:rsid w:val="00155F8C"/>
    <w:rPr>
      <w:color w:val="808080" w:themeColor="background1" w:themeShade="80"/>
    </w:rPr>
  </w:style>
  <w:style w:type="character" w:customStyle="1" w:styleId="xGrn">
    <w:name w:val="xGrün"/>
    <w:basedOn w:val="Absatz-Standardschriftart"/>
    <w:uiPriority w:val="1"/>
    <w:qFormat/>
    <w:rsid w:val="00155F8C"/>
    <w:rPr>
      <w:color w:val="21D521"/>
    </w:rPr>
  </w:style>
  <w:style w:type="character" w:customStyle="1" w:styleId="xOrange">
    <w:name w:val="xOrange"/>
    <w:basedOn w:val="Absatz-Standardschriftart"/>
    <w:uiPriority w:val="1"/>
    <w:qFormat/>
    <w:rsid w:val="00155F8C"/>
    <w:rPr>
      <w:color w:val="E1A309"/>
    </w:rPr>
  </w:style>
  <w:style w:type="character" w:customStyle="1" w:styleId="xRotConsilia">
    <w:name w:val="xRotConsilia"/>
    <w:basedOn w:val="Absatz-Standardschriftart"/>
    <w:uiPriority w:val="1"/>
    <w:qFormat/>
    <w:rsid w:val="00155F8C"/>
    <w:rPr>
      <w:color w:val="E30167"/>
    </w:rPr>
  </w:style>
  <w:style w:type="character" w:styleId="Seitenzahl">
    <w:name w:val="page number"/>
    <w:basedOn w:val="Absatz-Standardschriftart"/>
    <w:uiPriority w:val="99"/>
    <w:semiHidden/>
    <w:unhideWhenUsed/>
    <w:rsid w:val="004D6D8C"/>
  </w:style>
  <w:style w:type="character" w:styleId="Kommentarzeichen">
    <w:name w:val="annotation reference"/>
    <w:basedOn w:val="Absatz-Standardschriftart"/>
    <w:uiPriority w:val="99"/>
    <w:semiHidden/>
    <w:unhideWhenUsed/>
    <w:rsid w:val="00F83E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83E95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83E95"/>
    <w:rPr>
      <w:rFonts w:ascii="Arial" w:hAnsi="Arial" w:cs="Calibri"/>
      <w:kern w:val="20"/>
      <w:sz w:val="20"/>
      <w:szCs w:val="20"/>
      <w:shd w:val="clear" w:color="C0C0C0" w:fill="auto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3E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3E95"/>
    <w:rPr>
      <w:rFonts w:ascii="Arial" w:hAnsi="Arial" w:cs="Calibri"/>
      <w:b/>
      <w:bCs/>
      <w:kern w:val="20"/>
      <w:sz w:val="20"/>
      <w:szCs w:val="20"/>
      <w:shd w:val="clear" w:color="C0C0C0" w:fill="auto"/>
      <w:lang w:eastAsia="de-DE"/>
    </w:rPr>
  </w:style>
  <w:style w:type="paragraph" w:styleId="berarbeitung">
    <w:name w:val="Revision"/>
    <w:hidden/>
    <w:uiPriority w:val="99"/>
    <w:semiHidden/>
    <w:rsid w:val="00846773"/>
    <w:pPr>
      <w:spacing w:after="0" w:line="240" w:lineRule="auto"/>
    </w:pPr>
    <w:rPr>
      <w:rFonts w:ascii="Arial" w:hAnsi="Arial" w:cs="Calibri"/>
      <w:kern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2A86"/>
    <w:rPr>
      <w:rFonts w:ascii="Tahoma" w:hAnsi="Tahoma" w:cs="Tahoma"/>
      <w:kern w:val="20"/>
      <w:sz w:val="16"/>
      <w:szCs w:val="16"/>
      <w:shd w:val="clear" w:color="C0C0C0" w:fill="auto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Voigt</dc:creator>
  <cp:lastModifiedBy>Holger Finke</cp:lastModifiedBy>
  <cp:revision>47</cp:revision>
  <cp:lastPrinted>2024-03-16T15:08:00Z</cp:lastPrinted>
  <dcterms:created xsi:type="dcterms:W3CDTF">2023-01-05T16:35:00Z</dcterms:created>
  <dcterms:modified xsi:type="dcterms:W3CDTF">2024-03-16T15:09:00Z</dcterms:modified>
</cp:coreProperties>
</file>