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FB1" w:rsidRPr="00762FFA" w:rsidRDefault="001E3FB1" w:rsidP="001E3FB1">
      <w:pPr>
        <w:rPr>
          <w:lang w:val="en-US"/>
        </w:rPr>
      </w:pPr>
      <w:bookmarkStart w:id="0" w:name="_Toc54192544"/>
      <w:r w:rsidRPr="00762FFA">
        <w:rPr>
          <w:noProof/>
        </w:rPr>
        <w:drawing>
          <wp:anchor distT="0" distB="0" distL="114300" distR="114300" simplePos="0" relativeHeight="251855872" behindDoc="0" locked="0" layoutInCell="1" allowOverlap="1" wp14:anchorId="35CBA76B" wp14:editId="60E28EFB">
            <wp:simplePos x="0" y="0"/>
            <wp:positionH relativeFrom="column">
              <wp:posOffset>-274955</wp:posOffset>
            </wp:positionH>
            <wp:positionV relativeFrom="paragraph">
              <wp:posOffset>-374015</wp:posOffset>
            </wp:positionV>
            <wp:extent cx="6220996" cy="815340"/>
            <wp:effectExtent l="0" t="0" r="889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edubox-haw-hoou.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20996" cy="815340"/>
                    </a:xfrm>
                    <a:prstGeom prst="rect">
                      <a:avLst/>
                    </a:prstGeom>
                  </pic:spPr>
                </pic:pic>
              </a:graphicData>
            </a:graphic>
            <wp14:sizeRelH relativeFrom="margin">
              <wp14:pctWidth>0</wp14:pctWidth>
            </wp14:sizeRelH>
            <wp14:sizeRelV relativeFrom="margin">
              <wp14:pctHeight>0</wp14:pctHeight>
            </wp14:sizeRelV>
          </wp:anchor>
        </w:drawing>
      </w:r>
    </w:p>
    <w:p w:rsidR="001E3FB1" w:rsidRPr="00762FFA" w:rsidRDefault="001E3FB1" w:rsidP="001E3FB1">
      <w:pPr>
        <w:rPr>
          <w:lang w:val="en-US"/>
        </w:rPr>
      </w:pPr>
    </w:p>
    <w:p w:rsidR="001E3FB1" w:rsidRPr="00762FFA" w:rsidRDefault="001E3FB1" w:rsidP="001E3FB1">
      <w:pPr>
        <w:rPr>
          <w:lang w:val="en-US"/>
        </w:rPr>
      </w:pPr>
    </w:p>
    <w:p w:rsidR="001E3FB1" w:rsidRPr="00762FFA" w:rsidRDefault="001E3FB1" w:rsidP="001E3FB1">
      <w:pPr>
        <w:rPr>
          <w:lang w:val="en-US"/>
        </w:rPr>
      </w:pPr>
    </w:p>
    <w:p w:rsidR="001E3FB1" w:rsidRPr="00762FFA" w:rsidRDefault="001E3FB1" w:rsidP="001E3FB1">
      <w:pPr>
        <w:rPr>
          <w:lang w:val="en-US"/>
        </w:rPr>
      </w:pPr>
    </w:p>
    <w:p w:rsidR="001E3FB1" w:rsidRPr="00762FFA" w:rsidRDefault="001E3FB1" w:rsidP="001E3FB1">
      <w:pPr>
        <w:rPr>
          <w:lang w:val="en-US"/>
        </w:rPr>
      </w:pPr>
      <w:r>
        <w:rPr>
          <w:noProof/>
        </w:rPr>
        <w:drawing>
          <wp:anchor distT="0" distB="0" distL="114300" distR="114300" simplePos="0" relativeHeight="251856896" behindDoc="0" locked="0" layoutInCell="1" allowOverlap="1" wp14:anchorId="6E942E97" wp14:editId="45CC36EA">
            <wp:simplePos x="0" y="0"/>
            <wp:positionH relativeFrom="margin">
              <wp:align>center</wp:align>
            </wp:positionH>
            <wp:positionV relativeFrom="margin">
              <wp:posOffset>1080135</wp:posOffset>
            </wp:positionV>
            <wp:extent cx="1735200" cy="1980000"/>
            <wp:effectExtent l="0" t="0" r="0" b="127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ncil-and-paper-23288_128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5200" cy="1980000"/>
                    </a:xfrm>
                    <a:prstGeom prst="rect">
                      <a:avLst/>
                    </a:prstGeom>
                  </pic:spPr>
                </pic:pic>
              </a:graphicData>
            </a:graphic>
            <wp14:sizeRelH relativeFrom="margin">
              <wp14:pctWidth>0</wp14:pctWidth>
            </wp14:sizeRelH>
            <wp14:sizeRelV relativeFrom="margin">
              <wp14:pctHeight>0</wp14:pctHeight>
            </wp14:sizeRelV>
          </wp:anchor>
        </w:drawing>
      </w:r>
    </w:p>
    <w:p w:rsidR="001E3FB1" w:rsidRPr="00762FFA" w:rsidRDefault="001E3FB1" w:rsidP="001E3FB1">
      <w:pPr>
        <w:rPr>
          <w:lang w:val="en-US"/>
        </w:rPr>
      </w:pPr>
    </w:p>
    <w:p w:rsidR="001E3FB1" w:rsidRPr="00762FFA" w:rsidRDefault="001E3FB1" w:rsidP="001E3FB1">
      <w:pPr>
        <w:rPr>
          <w:lang w:val="en-US"/>
        </w:rPr>
      </w:pPr>
    </w:p>
    <w:p w:rsidR="001E3FB1" w:rsidRPr="00762FFA" w:rsidRDefault="001E3FB1" w:rsidP="001E3FB1">
      <w:pPr>
        <w:rPr>
          <w:lang w:val="en-US"/>
        </w:rPr>
      </w:pPr>
    </w:p>
    <w:p w:rsidR="001E3FB1" w:rsidRPr="00762FFA" w:rsidRDefault="001E3FB1" w:rsidP="001E3FB1">
      <w:pPr>
        <w:rPr>
          <w:lang w:val="en-US"/>
        </w:rPr>
      </w:pPr>
    </w:p>
    <w:p w:rsidR="001E3FB1" w:rsidRPr="00762FFA" w:rsidRDefault="001E3FB1" w:rsidP="001E3FB1">
      <w:pPr>
        <w:rPr>
          <w:lang w:val="en-US"/>
        </w:rPr>
      </w:pPr>
    </w:p>
    <w:p w:rsidR="001E3FB1" w:rsidRPr="00762FFA" w:rsidRDefault="001E3FB1" w:rsidP="001E3FB1">
      <w:pPr>
        <w:rPr>
          <w:lang w:val="en-US"/>
        </w:rPr>
      </w:pPr>
    </w:p>
    <w:p w:rsidR="001E3FB1" w:rsidRPr="00762FFA" w:rsidRDefault="001E3FB1" w:rsidP="001E3FB1">
      <w:pPr>
        <w:rPr>
          <w:lang w:val="en-US"/>
        </w:rPr>
      </w:pPr>
    </w:p>
    <w:p w:rsidR="001E3FB1" w:rsidRPr="00762FFA" w:rsidRDefault="001E3FB1" w:rsidP="001E3FB1">
      <w:pPr>
        <w:rPr>
          <w:lang w:val="en-US"/>
        </w:rPr>
      </w:pPr>
    </w:p>
    <w:p w:rsidR="001E3FB1" w:rsidRPr="00762FFA" w:rsidRDefault="001E3FB1" w:rsidP="001E3FB1">
      <w:pPr>
        <w:rPr>
          <w:lang w:val="en-US"/>
        </w:rPr>
      </w:pPr>
    </w:p>
    <w:p w:rsidR="001E3FB1" w:rsidRPr="00762FFA" w:rsidRDefault="001E3FB1" w:rsidP="001E3FB1">
      <w:pPr>
        <w:rPr>
          <w:lang w:val="en-US"/>
        </w:rPr>
      </w:pPr>
    </w:p>
    <w:p w:rsidR="001E3FB1" w:rsidRPr="00762FFA" w:rsidRDefault="001E3FB1" w:rsidP="001E3FB1">
      <w:pPr>
        <w:rPr>
          <w:lang w:val="en-US"/>
        </w:rPr>
      </w:pPr>
    </w:p>
    <w:p w:rsidR="001E3FB1" w:rsidRPr="00762FFA" w:rsidRDefault="001E3FB1" w:rsidP="001E3FB1">
      <w:pPr>
        <w:rPr>
          <w:lang w:val="en-US"/>
        </w:rPr>
      </w:pPr>
    </w:p>
    <w:p w:rsidR="001E3FB1" w:rsidRPr="00762FFA" w:rsidRDefault="001E3FB1" w:rsidP="001E3FB1">
      <w:pPr>
        <w:rPr>
          <w:lang w:val="en-US"/>
        </w:rPr>
      </w:pPr>
    </w:p>
    <w:p w:rsidR="001E3FB1" w:rsidRPr="00762FFA" w:rsidRDefault="001E3FB1" w:rsidP="001E3FB1">
      <w:pPr>
        <w:rPr>
          <w:lang w:val="en-US"/>
        </w:rPr>
      </w:pPr>
    </w:p>
    <w:p w:rsidR="001E3FB1" w:rsidRPr="00005421" w:rsidRDefault="001E3FB1" w:rsidP="001E3FB1">
      <w:pPr>
        <w:spacing w:after="120"/>
        <w:jc w:val="center"/>
        <w:rPr>
          <w:b/>
          <w:sz w:val="24"/>
          <w:lang w:val="en-US"/>
        </w:rPr>
      </w:pPr>
      <w:r w:rsidRPr="00005421">
        <w:rPr>
          <w:b/>
          <w:sz w:val="24"/>
          <w:lang w:val="en-US"/>
        </w:rPr>
        <w:t>Your name:</w:t>
      </w:r>
    </w:p>
    <w:tbl>
      <w:tblPr>
        <w:tblStyle w:val="Tabellenraster"/>
        <w:tblW w:w="9356" w:type="dxa"/>
        <w:shd w:val="clear" w:color="auto" w:fill="9FEAFF"/>
        <w:tblLook w:val="04A0" w:firstRow="1" w:lastRow="0" w:firstColumn="1" w:lastColumn="0" w:noHBand="0" w:noVBand="1"/>
      </w:tblPr>
      <w:tblGrid>
        <w:gridCol w:w="9356"/>
      </w:tblGrid>
      <w:tr w:rsidR="001E3FB1" w:rsidRPr="00EC785A" w:rsidTr="00B47357">
        <w:tc>
          <w:tcPr>
            <w:tcW w:w="9356" w:type="dxa"/>
            <w:shd w:val="clear" w:color="auto" w:fill="9FEAFF"/>
          </w:tcPr>
          <w:p w:rsidR="001E3FB1" w:rsidRPr="00EC785A" w:rsidRDefault="001E3FB1" w:rsidP="00B47357">
            <w:pPr>
              <w:shd w:val="clear" w:color="auto" w:fill="auto"/>
              <w:spacing w:before="120" w:after="60"/>
              <w:jc w:val="center"/>
              <w:rPr>
                <w:lang w:val="en-US"/>
              </w:rPr>
            </w:pPr>
          </w:p>
        </w:tc>
      </w:tr>
    </w:tbl>
    <w:p w:rsidR="001E3FB1" w:rsidRPr="00EC785A" w:rsidRDefault="001E3FB1" w:rsidP="001E3FB1">
      <w:pPr>
        <w:rPr>
          <w:lang w:val="en-US"/>
        </w:rPr>
      </w:pPr>
    </w:p>
    <w:p w:rsidR="001E3FB1" w:rsidRPr="00762FFA" w:rsidRDefault="001E3FB1" w:rsidP="001E3FB1">
      <w:pPr>
        <w:spacing w:after="360"/>
        <w:rPr>
          <w:lang w:val="en-US"/>
        </w:rPr>
      </w:pPr>
    </w:p>
    <w:p w:rsidR="001E3FB1" w:rsidRDefault="001E3FB1" w:rsidP="001E3FB1">
      <w:pPr>
        <w:spacing w:after="360" w:line="360" w:lineRule="auto"/>
        <w:jc w:val="center"/>
        <w:rPr>
          <w:b/>
          <w:sz w:val="32"/>
          <w:lang w:val="en-US"/>
        </w:rPr>
      </w:pPr>
      <w:bookmarkStart w:id="1" w:name="_Hlk54002011"/>
      <w:r>
        <w:rPr>
          <w:b/>
          <w:sz w:val="32"/>
          <w:lang w:val="en-US"/>
        </w:rPr>
        <w:t xml:space="preserve">Virtual </w:t>
      </w:r>
      <w:r w:rsidRPr="00762FFA">
        <w:rPr>
          <w:b/>
          <w:sz w:val="32"/>
          <w:lang w:val="en-US"/>
        </w:rPr>
        <w:t>intercultural teams</w:t>
      </w:r>
      <w:bookmarkEnd w:id="1"/>
      <w:r>
        <w:rPr>
          <w:b/>
          <w:sz w:val="32"/>
          <w:lang w:val="en-US"/>
        </w:rPr>
        <w:t xml:space="preserve"> </w:t>
      </w:r>
    </w:p>
    <w:p w:rsidR="00B35506" w:rsidRDefault="00B35506" w:rsidP="00B35506">
      <w:pPr>
        <w:spacing w:after="60" w:line="360" w:lineRule="auto"/>
        <w:jc w:val="center"/>
        <w:rPr>
          <w:b/>
          <w:sz w:val="32"/>
          <w:lang w:val="en-US"/>
        </w:rPr>
      </w:pPr>
      <w:r>
        <w:rPr>
          <w:b/>
          <w:sz w:val="32"/>
          <w:lang w:val="en-US"/>
        </w:rPr>
        <w:t>Session 8:</w:t>
      </w:r>
    </w:p>
    <w:p w:rsidR="00B35506" w:rsidRDefault="00B35506" w:rsidP="00B35506">
      <w:pPr>
        <w:spacing w:after="360" w:line="360" w:lineRule="auto"/>
        <w:jc w:val="center"/>
        <w:rPr>
          <w:b/>
          <w:sz w:val="32"/>
          <w:lang w:val="en-US"/>
        </w:rPr>
      </w:pPr>
      <w:r w:rsidRPr="00643538">
        <w:rPr>
          <w:b/>
          <w:sz w:val="32"/>
          <w:lang w:val="en-US"/>
        </w:rPr>
        <w:t>My competences for working in a virtual intercultural team</w:t>
      </w:r>
    </w:p>
    <w:p w:rsidR="001E3FB1" w:rsidRPr="00762FFA" w:rsidRDefault="001E3FB1" w:rsidP="001E3FB1">
      <w:pPr>
        <w:spacing w:line="360" w:lineRule="auto"/>
        <w:jc w:val="center"/>
        <w:rPr>
          <w:b/>
          <w:sz w:val="32"/>
          <w:lang w:val="en-US"/>
        </w:rPr>
      </w:pPr>
      <w:r w:rsidRPr="00762FFA">
        <w:rPr>
          <w:b/>
          <w:sz w:val="32"/>
          <w:lang w:val="en-US"/>
        </w:rPr>
        <w:t>Learning journal</w:t>
      </w:r>
    </w:p>
    <w:p w:rsidR="001E3FB1" w:rsidRDefault="001E3FB1" w:rsidP="001E3FB1">
      <w:pPr>
        <w:rPr>
          <w:lang w:val="en-US"/>
        </w:rPr>
      </w:pPr>
    </w:p>
    <w:p w:rsidR="001E3FB1" w:rsidRPr="00762FFA" w:rsidRDefault="001E3FB1" w:rsidP="001E3FB1">
      <w:pPr>
        <w:shd w:val="clear" w:color="auto" w:fill="auto"/>
        <w:spacing w:after="160" w:line="259" w:lineRule="auto"/>
        <w:rPr>
          <w:sz w:val="20"/>
          <w:lang w:val="en-US"/>
        </w:rPr>
      </w:pPr>
      <w:r>
        <w:rPr>
          <w:noProof/>
          <w:sz w:val="20"/>
        </w:rPr>
        <mc:AlternateContent>
          <mc:Choice Requires="wps">
            <w:drawing>
              <wp:anchor distT="0" distB="0" distL="114300" distR="114300" simplePos="0" relativeHeight="251857920" behindDoc="0" locked="0" layoutInCell="1" allowOverlap="1" wp14:anchorId="466383C0" wp14:editId="72C2474C">
                <wp:simplePos x="0" y="0"/>
                <wp:positionH relativeFrom="margin">
                  <wp:align>center</wp:align>
                </wp:positionH>
                <wp:positionV relativeFrom="margin">
                  <wp:align>bottom</wp:align>
                </wp:positionV>
                <wp:extent cx="5940000" cy="1440000"/>
                <wp:effectExtent l="0" t="0" r="0" b="8255"/>
                <wp:wrapNone/>
                <wp:docPr id="7" name="Textfeld 7"/>
                <wp:cNvGraphicFramePr/>
                <a:graphic xmlns:a="http://schemas.openxmlformats.org/drawingml/2006/main">
                  <a:graphicData uri="http://schemas.microsoft.com/office/word/2010/wordprocessingShape">
                    <wps:wsp>
                      <wps:cNvSpPr txBox="1"/>
                      <wps:spPr>
                        <a:xfrm>
                          <a:off x="0" y="0"/>
                          <a:ext cx="5940000" cy="1440000"/>
                        </a:xfrm>
                        <a:prstGeom prst="rect">
                          <a:avLst/>
                        </a:prstGeom>
                        <a:noFill/>
                        <a:ln w="6350">
                          <a:noFill/>
                        </a:ln>
                      </wps:spPr>
                      <wps:txbx>
                        <w:txbxContent>
                          <w:p w:rsidR="001E3FB1" w:rsidRPr="00762FFA" w:rsidRDefault="001E3FB1" w:rsidP="001E3FB1">
                            <w:pPr>
                              <w:jc w:val="center"/>
                              <w:rPr>
                                <w:lang w:val="en-US"/>
                              </w:rPr>
                            </w:pPr>
                            <w:r w:rsidRPr="00762FFA">
                              <w:rPr>
                                <w:noProof/>
                              </w:rPr>
                              <w:drawing>
                                <wp:inline distT="0" distB="0" distL="0" distR="0" wp14:anchorId="3F024ADB" wp14:editId="55FE84C8">
                                  <wp:extent cx="1226820" cy="42926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license-by-s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1E3FB1" w:rsidRPr="00762FFA" w:rsidRDefault="001E3FB1" w:rsidP="001E3FB1">
                            <w:pPr>
                              <w:rPr>
                                <w:lang w:val="en-US"/>
                              </w:rPr>
                            </w:pPr>
                          </w:p>
                          <w:p w:rsidR="001E3FB1" w:rsidRPr="00762FFA" w:rsidRDefault="001E3FB1" w:rsidP="001E3FB1">
                            <w:pPr>
                              <w:jc w:val="center"/>
                              <w:rPr>
                                <w:sz w:val="20"/>
                                <w:lang w:val="en-US"/>
                              </w:rPr>
                            </w:pPr>
                            <w:bookmarkStart w:id="2" w:name="_Hlk54003833"/>
                            <w:r w:rsidRPr="00762FFA">
                              <w:rPr>
                                <w:sz w:val="20"/>
                                <w:lang w:val="en-US"/>
                              </w:rPr>
                              <w:t xml:space="preserve">Except where otherwise noted, the content contained in this document is licensed under </w:t>
                            </w:r>
                            <w:r>
                              <w:rPr>
                                <w:sz w:val="20"/>
                                <w:lang w:val="en-US"/>
                              </w:rPr>
                              <w:t>a</w:t>
                            </w:r>
                            <w:r w:rsidRPr="00762FFA">
                              <w:rPr>
                                <w:sz w:val="20"/>
                                <w:lang w:val="en-US"/>
                              </w:rPr>
                              <w:t xml:space="preserve"> </w:t>
                            </w:r>
                            <w:r w:rsidRPr="00762FFA">
                              <w:rPr>
                                <w:sz w:val="20"/>
                                <w:lang w:val="en-US"/>
                              </w:rPr>
                              <w:br/>
                            </w:r>
                            <w:hyperlink r:id="rId10" w:history="1">
                              <w:r w:rsidRPr="00762FFA">
                                <w:rPr>
                                  <w:rStyle w:val="Hyperlink"/>
                                  <w:sz w:val="20"/>
                                  <w:lang w:val="en-US"/>
                                </w:rPr>
                                <w:t>Creative Commons Attribution-ShareAlike License v 4.0</w:t>
                              </w:r>
                            </w:hyperlink>
                            <w:r w:rsidRPr="00762FFA">
                              <w:rPr>
                                <w:sz w:val="20"/>
                                <w:lang w:val="en-US"/>
                              </w:rPr>
                              <w:t xml:space="preserve">. </w:t>
                            </w:r>
                          </w:p>
                          <w:p w:rsidR="001E3FB1" w:rsidRPr="00762FFA" w:rsidRDefault="001E3FB1" w:rsidP="001E3FB1">
                            <w:pPr>
                              <w:jc w:val="center"/>
                              <w:rPr>
                                <w:sz w:val="20"/>
                                <w:lang w:val="en-US"/>
                              </w:rPr>
                            </w:pPr>
                            <w:r w:rsidRPr="00762FFA">
                              <w:rPr>
                                <w:sz w:val="20"/>
                                <w:lang w:val="en-US"/>
                              </w:rPr>
                              <w:t xml:space="preserve">The work is attributable to: </w:t>
                            </w:r>
                            <w:r w:rsidRPr="00762FFA">
                              <w:rPr>
                                <w:sz w:val="20"/>
                                <w:lang w:val="en-US"/>
                              </w:rPr>
                              <w:br/>
                            </w:r>
                            <w:r w:rsidRPr="003239C5">
                              <w:rPr>
                                <w:color w:val="000000"/>
                                <w:sz w:val="20"/>
                                <w:lang w:val="en-US"/>
                              </w:rPr>
                              <w:t xml:space="preserve">Project Team „Edubox </w:t>
                            </w:r>
                            <w:r>
                              <w:rPr>
                                <w:color w:val="000000"/>
                                <w:sz w:val="20"/>
                                <w:lang w:val="en-US"/>
                              </w:rPr>
                              <w:t xml:space="preserve">Virtual </w:t>
                            </w:r>
                            <w:r w:rsidRPr="003239C5">
                              <w:rPr>
                                <w:color w:val="000000"/>
                                <w:sz w:val="20"/>
                                <w:lang w:val="en-US"/>
                              </w:rPr>
                              <w:t xml:space="preserve">intercultural </w:t>
                            </w:r>
                            <w:r>
                              <w:rPr>
                                <w:color w:val="000000"/>
                                <w:sz w:val="20"/>
                                <w:lang w:val="en-US"/>
                              </w:rPr>
                              <w:t>t</w:t>
                            </w:r>
                            <w:r w:rsidRPr="003239C5">
                              <w:rPr>
                                <w:color w:val="000000"/>
                                <w:sz w:val="20"/>
                                <w:lang w:val="en-US"/>
                              </w:rPr>
                              <w:t>eams“ / HOOU</w:t>
                            </w:r>
                            <w:bookmarkEnd w:id="2"/>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6383C0" id="_x0000_t202" coordsize="21600,21600" o:spt="202" path="m,l,21600r21600,l21600,xe">
                <v:stroke joinstyle="miter"/>
                <v:path gradientshapeok="t" o:connecttype="rect"/>
              </v:shapetype>
              <v:shape id="Textfeld 7" o:spid="_x0000_s1026" type="#_x0000_t202" style="position:absolute;margin-left:0;margin-top:0;width:467.7pt;height:113.4pt;z-index:251857920;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RxKAIAAEoEAAAOAAAAZHJzL2Uyb0RvYy54bWysVE1v2zAMvQ/YfxB0X+x0/ViNOEXWIsOA&#10;oC2QDD3LshQbkERNUmJnv36UbKdFt9MwH2SKpEnxvScv7nqtyFE434Ip6XyWUyIMh7o1+5L+2K0/&#10;faHEB2ZqpsCIkp6Ep3fLjx8WnS3EBTSgauEIFjG+6GxJmxBskWWeN0IzPwMrDAYlOM0Cbt0+qx3r&#10;sLpW2UWeX2cduNo64MJ79D4MQbpM9aUUPDxJ6UUgqqR4tpBWl9YqrtlywYq9Y7Zp+XgM9g+n0Kw1&#10;2PRc6oEFRg6u/aOUbrkDDzLMOOgMpGy5SDPgNPP83TTbhlmRZkFwvD3D5P9fWf54fHakrUt6Q4lh&#10;GinaiT5IoWpyE9HprC8waWsxLfRfoUeWJ79HZxy6l07HN45DMI44n87YYjHC0Xl1e5njQwnH2Pxy&#10;2GD97PVz63z4JkCTaJTUIXkJU3bc+DCkTimxm4F1q1QiUBnSlfT681WePjhHsLgy2CMOMRw2WqGv&#10;+nGyCuoTDuZgEIa3fN1i8w3z4Zk5VAIeGNUdnnCRCrAJjBYlDbhff/PHfCQIo5R0qKyS+p8H5gQl&#10;6rtB6m7j9CjFtEHDvfVWk9cc9D2gaOd4fyxPZswNajKlA/2C4l/FbhhihmPPklaTeR8GnePl4WK1&#10;SkkoOsvCxmwtj6UjjBHSXf/CnB1xD0jZI0zaY8U7+IfcgYDVIYBsEzcR2AHNEW8UbGJ3vFzxRrzd&#10;p6zXX8DyNwAAAP//AwBQSwMEFAAGAAgAAAAhAOqPRbndAAAABQEAAA8AAABkcnMvZG93bnJldi54&#10;bWxMj09Lw0AQxe+C32EZwZvdmNbSxmyKWLwIIm3F8yQ7+dNkZ0N22ybf3tWLvQw83uO936Sb0XTi&#10;TINrLCt4nEUgiAurG64UfB3eHlYgnEfW2FkmBRM52GS3Nykm2l54R+e9r0QoYZeggtr7PpHSFTUZ&#10;dDPbEwevtINBH+RQST3gJZSbTsZRtJQGGw4LNfb0WlPR7k9GweJznZfy2Jrjx/Q+TU1bfm/zUqn7&#10;u/HlGYSn0f+H4Rc/oEMWmHJ7Yu1EpyA84v9u8NbzpwWIXEEcL1cgs1Re02c/AAAA//8DAFBLAQIt&#10;ABQABgAIAAAAIQC2gziS/gAAAOEBAAATAAAAAAAAAAAAAAAAAAAAAABbQ29udGVudF9UeXBlc10u&#10;eG1sUEsBAi0AFAAGAAgAAAAhADj9If/WAAAAlAEAAAsAAAAAAAAAAAAAAAAALwEAAF9yZWxzLy5y&#10;ZWxzUEsBAi0AFAAGAAgAAAAhAFXj5HEoAgAASgQAAA4AAAAAAAAAAAAAAAAALgIAAGRycy9lMm9E&#10;b2MueG1sUEsBAi0AFAAGAAgAAAAhAOqPRbndAAAABQEAAA8AAAAAAAAAAAAAAAAAggQAAGRycy9k&#10;b3ducmV2LnhtbFBLBQYAAAAABAAEAPMAAACMBQAAAAA=&#10;" filled="f" stroked="f" strokeweight=".5pt">
                <v:textbox inset=",0,,0">
                  <w:txbxContent>
                    <w:p w:rsidR="001E3FB1" w:rsidRPr="00762FFA" w:rsidRDefault="001E3FB1" w:rsidP="001E3FB1">
                      <w:pPr>
                        <w:jc w:val="center"/>
                        <w:rPr>
                          <w:lang w:val="en-US"/>
                        </w:rPr>
                      </w:pPr>
                      <w:r w:rsidRPr="00762FFA">
                        <w:rPr>
                          <w:noProof/>
                        </w:rPr>
                        <w:drawing>
                          <wp:inline distT="0" distB="0" distL="0" distR="0" wp14:anchorId="3F024ADB" wp14:editId="55FE84C8">
                            <wp:extent cx="1226820" cy="42926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license-by-s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1E3FB1" w:rsidRPr="00762FFA" w:rsidRDefault="001E3FB1" w:rsidP="001E3FB1">
                      <w:pPr>
                        <w:rPr>
                          <w:lang w:val="en-US"/>
                        </w:rPr>
                      </w:pPr>
                    </w:p>
                    <w:p w:rsidR="001E3FB1" w:rsidRPr="00762FFA" w:rsidRDefault="001E3FB1" w:rsidP="001E3FB1">
                      <w:pPr>
                        <w:jc w:val="center"/>
                        <w:rPr>
                          <w:sz w:val="20"/>
                          <w:lang w:val="en-US"/>
                        </w:rPr>
                      </w:pPr>
                      <w:bookmarkStart w:id="3" w:name="_Hlk54003833"/>
                      <w:r w:rsidRPr="00762FFA">
                        <w:rPr>
                          <w:sz w:val="20"/>
                          <w:lang w:val="en-US"/>
                        </w:rPr>
                        <w:t xml:space="preserve">Except where otherwise noted, the content contained in this document is licensed under </w:t>
                      </w:r>
                      <w:r>
                        <w:rPr>
                          <w:sz w:val="20"/>
                          <w:lang w:val="en-US"/>
                        </w:rPr>
                        <w:t>a</w:t>
                      </w:r>
                      <w:r w:rsidRPr="00762FFA">
                        <w:rPr>
                          <w:sz w:val="20"/>
                          <w:lang w:val="en-US"/>
                        </w:rPr>
                        <w:t xml:space="preserve"> </w:t>
                      </w:r>
                      <w:r w:rsidRPr="00762FFA">
                        <w:rPr>
                          <w:sz w:val="20"/>
                          <w:lang w:val="en-US"/>
                        </w:rPr>
                        <w:br/>
                      </w:r>
                      <w:hyperlink r:id="rId12" w:history="1">
                        <w:r w:rsidRPr="00762FFA">
                          <w:rPr>
                            <w:rStyle w:val="Hyperlink"/>
                            <w:sz w:val="20"/>
                            <w:lang w:val="en-US"/>
                          </w:rPr>
                          <w:t>Creative Commons Attribution-ShareAlike License v 4.0</w:t>
                        </w:r>
                      </w:hyperlink>
                      <w:r w:rsidRPr="00762FFA">
                        <w:rPr>
                          <w:sz w:val="20"/>
                          <w:lang w:val="en-US"/>
                        </w:rPr>
                        <w:t xml:space="preserve">. </w:t>
                      </w:r>
                    </w:p>
                    <w:p w:rsidR="001E3FB1" w:rsidRPr="00762FFA" w:rsidRDefault="001E3FB1" w:rsidP="001E3FB1">
                      <w:pPr>
                        <w:jc w:val="center"/>
                        <w:rPr>
                          <w:sz w:val="20"/>
                          <w:lang w:val="en-US"/>
                        </w:rPr>
                      </w:pPr>
                      <w:r w:rsidRPr="00762FFA">
                        <w:rPr>
                          <w:sz w:val="20"/>
                          <w:lang w:val="en-US"/>
                        </w:rPr>
                        <w:t xml:space="preserve">The work is attributable to: </w:t>
                      </w:r>
                      <w:r w:rsidRPr="00762FFA">
                        <w:rPr>
                          <w:sz w:val="20"/>
                          <w:lang w:val="en-US"/>
                        </w:rPr>
                        <w:br/>
                      </w:r>
                      <w:r w:rsidRPr="003239C5">
                        <w:rPr>
                          <w:color w:val="000000"/>
                          <w:sz w:val="20"/>
                          <w:lang w:val="en-US"/>
                        </w:rPr>
                        <w:t xml:space="preserve">Project Team „Edubox </w:t>
                      </w:r>
                      <w:r>
                        <w:rPr>
                          <w:color w:val="000000"/>
                          <w:sz w:val="20"/>
                          <w:lang w:val="en-US"/>
                        </w:rPr>
                        <w:t xml:space="preserve">Virtual </w:t>
                      </w:r>
                      <w:r w:rsidRPr="003239C5">
                        <w:rPr>
                          <w:color w:val="000000"/>
                          <w:sz w:val="20"/>
                          <w:lang w:val="en-US"/>
                        </w:rPr>
                        <w:t xml:space="preserve">intercultural </w:t>
                      </w:r>
                      <w:r>
                        <w:rPr>
                          <w:color w:val="000000"/>
                          <w:sz w:val="20"/>
                          <w:lang w:val="en-US"/>
                        </w:rPr>
                        <w:t>t</w:t>
                      </w:r>
                      <w:r w:rsidRPr="003239C5">
                        <w:rPr>
                          <w:color w:val="000000"/>
                          <w:sz w:val="20"/>
                          <w:lang w:val="en-US"/>
                        </w:rPr>
                        <w:t>eams“ / HOOU</w:t>
                      </w:r>
                      <w:bookmarkEnd w:id="3"/>
                    </w:p>
                  </w:txbxContent>
                </v:textbox>
                <w10:wrap anchorx="margin" anchory="margin"/>
              </v:shape>
            </w:pict>
          </mc:Fallback>
        </mc:AlternateContent>
      </w:r>
      <w:r w:rsidRPr="00762FFA">
        <w:rPr>
          <w:sz w:val="20"/>
          <w:lang w:val="en-US"/>
        </w:rPr>
        <w:br w:type="page"/>
      </w:r>
    </w:p>
    <w:p w:rsidR="009326A9" w:rsidRPr="009A2ACE" w:rsidRDefault="007F31D6" w:rsidP="007416A2">
      <w:pPr>
        <w:pStyle w:val="berschrift2"/>
        <w:jc w:val="both"/>
      </w:pPr>
      <w:r w:rsidRPr="009A2ACE">
        <w:lastRenderedPageBreak/>
        <w:t>Content</w:t>
      </w:r>
      <w:bookmarkEnd w:id="0"/>
      <w:r w:rsidR="00F87D4D" w:rsidRPr="009A2ACE">
        <w:t xml:space="preserve"> / Tasks</w:t>
      </w:r>
    </w:p>
    <w:p w:rsidR="007F31D6" w:rsidRPr="009A2ACE" w:rsidRDefault="007F31D6" w:rsidP="007416A2">
      <w:pPr>
        <w:jc w:val="both"/>
        <w:rPr>
          <w:lang w:val="en-US"/>
        </w:rPr>
      </w:pPr>
    </w:p>
    <w:p w:rsidR="007F31D6" w:rsidRPr="009A2ACE" w:rsidRDefault="007F31D6" w:rsidP="007416A2">
      <w:pPr>
        <w:jc w:val="both"/>
        <w:rPr>
          <w:lang w:val="en-US"/>
        </w:rPr>
      </w:pPr>
    </w:p>
    <w:p w:rsidR="00C17F7C" w:rsidRPr="00E14248" w:rsidRDefault="00C17F7C" w:rsidP="00C17F7C">
      <w:pPr>
        <w:pStyle w:val="Verzeichnis2"/>
        <w:tabs>
          <w:tab w:val="clear" w:pos="420"/>
        </w:tabs>
        <w:spacing w:before="240" w:after="180"/>
        <w:ind w:left="567" w:hanging="567"/>
        <w:rPr>
          <w:noProof/>
          <w:color w:val="808080" w:themeColor="background1" w:themeShade="80"/>
          <w:lang w:val="en-US"/>
        </w:rPr>
      </w:pPr>
      <w:r>
        <w:rPr>
          <w:noProof/>
          <w:color w:val="808080" w:themeColor="background1" w:themeShade="80"/>
        </w:rPr>
        <w:t>8.</w:t>
      </w:r>
      <w:r w:rsidRPr="009E0239">
        <w:rPr>
          <w:noProof/>
          <w:color w:val="808080" w:themeColor="background1" w:themeShade="80"/>
        </w:rPr>
        <w:t>1</w:t>
      </w:r>
      <w:r w:rsidRPr="009E0239">
        <w:rPr>
          <w:noProof/>
          <w:color w:val="808080" w:themeColor="background1" w:themeShade="80"/>
        </w:rPr>
        <w:tab/>
      </w:r>
      <w:r w:rsidRPr="00E14248">
        <w:rPr>
          <w:noProof/>
          <w:color w:val="808080" w:themeColor="background1" w:themeShade="80"/>
          <w:lang w:val="en-US"/>
        </w:rPr>
        <w:t>Prelude</w:t>
      </w:r>
    </w:p>
    <w:p w:rsidR="00C17F7C" w:rsidRPr="00E14248" w:rsidRDefault="00C17F7C" w:rsidP="00C17F7C">
      <w:pPr>
        <w:pStyle w:val="Verzeichnis2"/>
        <w:tabs>
          <w:tab w:val="clear" w:pos="420"/>
        </w:tabs>
        <w:spacing w:before="240" w:after="180"/>
        <w:ind w:left="567" w:hanging="567"/>
        <w:rPr>
          <w:noProof/>
          <w:color w:val="808080" w:themeColor="background1" w:themeShade="80"/>
          <w:lang w:val="en-US"/>
        </w:rPr>
      </w:pPr>
      <w:r w:rsidRPr="00E14248">
        <w:rPr>
          <w:noProof/>
          <w:color w:val="808080" w:themeColor="background1" w:themeShade="80"/>
          <w:lang w:val="en-US"/>
        </w:rPr>
        <w:t>8.2</w:t>
      </w:r>
      <w:r w:rsidRPr="00E14248">
        <w:rPr>
          <w:noProof/>
          <w:color w:val="808080" w:themeColor="background1" w:themeShade="80"/>
          <w:lang w:val="en-US"/>
        </w:rPr>
        <w:tab/>
        <w:t>Introduction</w:t>
      </w:r>
    </w:p>
    <w:p w:rsidR="00C17F7C" w:rsidRPr="00E14248" w:rsidRDefault="00C17F7C" w:rsidP="00C17F7C">
      <w:pPr>
        <w:pStyle w:val="Verzeichnis2"/>
        <w:tabs>
          <w:tab w:val="clear" w:pos="420"/>
        </w:tabs>
        <w:spacing w:before="240" w:after="180"/>
        <w:ind w:left="567" w:hanging="567"/>
        <w:rPr>
          <w:noProof/>
          <w:color w:val="808080" w:themeColor="background1" w:themeShade="80"/>
          <w:lang w:val="en-US"/>
        </w:rPr>
      </w:pPr>
      <w:r w:rsidRPr="00E14248">
        <w:rPr>
          <w:noProof/>
          <w:color w:val="808080" w:themeColor="background1" w:themeShade="80"/>
          <w:lang w:val="en-US"/>
        </w:rPr>
        <w:t>8.3</w:t>
      </w:r>
      <w:r w:rsidRPr="00E14248">
        <w:rPr>
          <w:noProof/>
          <w:color w:val="808080" w:themeColor="background1" w:themeShade="80"/>
          <w:lang w:val="en-US"/>
        </w:rPr>
        <w:tab/>
        <w:t>Developing competences for working in VITeams</w:t>
      </w:r>
    </w:p>
    <w:p w:rsidR="00C17F7C" w:rsidRPr="009E0239" w:rsidRDefault="00C17F7C" w:rsidP="00C17F7C">
      <w:pPr>
        <w:pStyle w:val="Verzeichnis2"/>
        <w:tabs>
          <w:tab w:val="clear" w:pos="420"/>
        </w:tabs>
        <w:spacing w:before="240" w:after="180"/>
        <w:ind w:left="567" w:hanging="567"/>
        <w:rPr>
          <w:noProof/>
          <w:color w:val="808080" w:themeColor="background1" w:themeShade="80"/>
        </w:rPr>
      </w:pPr>
      <w:r w:rsidRPr="00E14248">
        <w:rPr>
          <w:noProof/>
          <w:color w:val="808080" w:themeColor="background1" w:themeShade="80"/>
          <w:lang w:val="en-US"/>
        </w:rPr>
        <w:t>8.4</w:t>
      </w:r>
      <w:r w:rsidRPr="00E14248">
        <w:rPr>
          <w:noProof/>
          <w:color w:val="808080" w:themeColor="background1" w:themeShade="80"/>
          <w:lang w:val="en-US"/>
        </w:rPr>
        <w:tab/>
        <w:t>Key areas</w:t>
      </w:r>
      <w:r w:rsidRPr="00691248">
        <w:rPr>
          <w:noProof/>
          <w:color w:val="808080" w:themeColor="background1" w:themeShade="80"/>
        </w:rPr>
        <w:t xml:space="preserve"> of </w:t>
      </w:r>
      <w:r w:rsidRPr="00E14248">
        <w:rPr>
          <w:noProof/>
          <w:color w:val="808080" w:themeColor="background1" w:themeShade="80"/>
          <w:lang w:val="en-US"/>
        </w:rPr>
        <w:t>virtual</w:t>
      </w:r>
      <w:r w:rsidRPr="00691248">
        <w:rPr>
          <w:noProof/>
          <w:color w:val="808080" w:themeColor="background1" w:themeShade="80"/>
        </w:rPr>
        <w:t xml:space="preserve"> intercultural competence and my personal achievements</w:t>
      </w: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8210"/>
      </w:tblGrid>
      <w:tr w:rsidR="00C17F7C" w:rsidRPr="007C00A7" w:rsidTr="00300EE2">
        <w:tc>
          <w:tcPr>
            <w:tcW w:w="567" w:type="dxa"/>
          </w:tcPr>
          <w:p w:rsidR="00C17F7C" w:rsidRPr="007C00A7" w:rsidRDefault="00C17F7C" w:rsidP="00300EE2">
            <w:pPr>
              <w:pStyle w:val="Verzeichnis3"/>
              <w:tabs>
                <w:tab w:val="clear" w:pos="958"/>
              </w:tabs>
              <w:spacing w:before="120" w:after="180"/>
              <w:ind w:left="0" w:firstLine="0"/>
              <w:jc w:val="both"/>
              <w:rPr>
                <w:noProof/>
              </w:rPr>
            </w:pPr>
            <w:r w:rsidRPr="007C00A7">
              <w:rPr>
                <w:noProof/>
              </w:rPr>
              <w:drawing>
                <wp:anchor distT="0" distB="0" distL="114300" distR="114300" simplePos="0" relativeHeight="251871232" behindDoc="0" locked="0" layoutInCell="1" allowOverlap="1" wp14:anchorId="1A0CF246" wp14:editId="7DB71ECC">
                  <wp:simplePos x="0" y="0"/>
                  <wp:positionH relativeFrom="column">
                    <wp:posOffset>0</wp:posOffset>
                  </wp:positionH>
                  <wp:positionV relativeFrom="paragraph">
                    <wp:posOffset>3175</wp:posOffset>
                  </wp:positionV>
                  <wp:extent cx="215900" cy="215900"/>
                  <wp:effectExtent l="0" t="0" r="0" b="0"/>
                  <wp:wrapNone/>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rsidR="00C17F7C" w:rsidRPr="00665C98" w:rsidRDefault="00C17F7C" w:rsidP="00300EE2">
            <w:pPr>
              <w:pStyle w:val="Verzeichnis3"/>
              <w:tabs>
                <w:tab w:val="clear" w:pos="958"/>
              </w:tabs>
              <w:spacing w:after="180"/>
              <w:ind w:left="0" w:firstLine="0"/>
              <w:jc w:val="both"/>
              <w:rPr>
                <w:noProof/>
              </w:rPr>
            </w:pPr>
            <w:r>
              <w:rPr>
                <w:noProof/>
              </w:rPr>
              <w:t>Changing your work routines</w:t>
            </w:r>
          </w:p>
        </w:tc>
      </w:tr>
      <w:tr w:rsidR="00C17F7C" w:rsidRPr="007C00A7" w:rsidTr="00300EE2">
        <w:tc>
          <w:tcPr>
            <w:tcW w:w="567" w:type="dxa"/>
          </w:tcPr>
          <w:p w:rsidR="00C17F7C" w:rsidRPr="007C00A7" w:rsidRDefault="00C17F7C" w:rsidP="00300EE2">
            <w:pPr>
              <w:pStyle w:val="Verzeichnis3"/>
              <w:tabs>
                <w:tab w:val="clear" w:pos="958"/>
              </w:tabs>
              <w:spacing w:before="120" w:after="180"/>
              <w:ind w:left="0" w:firstLine="0"/>
              <w:jc w:val="both"/>
              <w:rPr>
                <w:noProof/>
                <w:color w:val="808080" w:themeColor="background1" w:themeShade="80"/>
              </w:rPr>
            </w:pPr>
            <w:r w:rsidRPr="007C00A7">
              <w:rPr>
                <w:noProof/>
              </w:rPr>
              <w:drawing>
                <wp:anchor distT="0" distB="0" distL="114300" distR="114300" simplePos="0" relativeHeight="251866112" behindDoc="0" locked="0" layoutInCell="1" allowOverlap="1" wp14:anchorId="7525813A" wp14:editId="3ADB777F">
                  <wp:simplePos x="0" y="0"/>
                  <wp:positionH relativeFrom="column">
                    <wp:posOffset>0</wp:posOffset>
                  </wp:positionH>
                  <wp:positionV relativeFrom="paragraph">
                    <wp:posOffset>1270</wp:posOffset>
                  </wp:positionV>
                  <wp:extent cx="215900" cy="215900"/>
                  <wp:effectExtent l="0" t="0" r="0" b="0"/>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rsidR="00C17F7C" w:rsidRPr="00665C98" w:rsidRDefault="00C17F7C" w:rsidP="00300EE2">
            <w:pPr>
              <w:pStyle w:val="Verzeichnis3"/>
              <w:tabs>
                <w:tab w:val="clear" w:pos="958"/>
              </w:tabs>
              <w:spacing w:after="180"/>
              <w:ind w:left="0" w:firstLine="0"/>
              <w:jc w:val="both"/>
              <w:rPr>
                <w:noProof/>
              </w:rPr>
            </w:pPr>
            <w:r>
              <w:rPr>
                <w:noProof/>
              </w:rPr>
              <w:t>Joining a team (1)</w:t>
            </w:r>
          </w:p>
        </w:tc>
      </w:tr>
      <w:tr w:rsidR="00C17F7C" w:rsidRPr="007C00A7" w:rsidTr="00300EE2">
        <w:tc>
          <w:tcPr>
            <w:tcW w:w="567" w:type="dxa"/>
          </w:tcPr>
          <w:p w:rsidR="00C17F7C" w:rsidRPr="007C00A7" w:rsidRDefault="00C17F7C" w:rsidP="00300EE2">
            <w:pPr>
              <w:pStyle w:val="Verzeichnis3"/>
              <w:tabs>
                <w:tab w:val="clear" w:pos="958"/>
              </w:tabs>
              <w:spacing w:before="120" w:after="180"/>
              <w:ind w:left="0" w:firstLine="0"/>
              <w:jc w:val="both"/>
              <w:rPr>
                <w:noProof/>
              </w:rPr>
            </w:pPr>
            <w:r w:rsidRPr="007C00A7">
              <w:rPr>
                <w:noProof/>
              </w:rPr>
              <w:drawing>
                <wp:anchor distT="0" distB="0" distL="114300" distR="114300" simplePos="0" relativeHeight="251867136" behindDoc="0" locked="0" layoutInCell="1" allowOverlap="1" wp14:anchorId="10840C7F" wp14:editId="34E010F2">
                  <wp:simplePos x="0" y="0"/>
                  <wp:positionH relativeFrom="column">
                    <wp:posOffset>0</wp:posOffset>
                  </wp:positionH>
                  <wp:positionV relativeFrom="paragraph">
                    <wp:posOffset>6350</wp:posOffset>
                  </wp:positionV>
                  <wp:extent cx="215900" cy="2159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rsidR="00C17F7C" w:rsidRPr="00665C98" w:rsidRDefault="00C17F7C" w:rsidP="00300EE2">
            <w:pPr>
              <w:pStyle w:val="Verzeichnis3"/>
              <w:tabs>
                <w:tab w:val="clear" w:pos="958"/>
              </w:tabs>
              <w:spacing w:after="180"/>
              <w:ind w:left="0" w:firstLine="0"/>
              <w:jc w:val="both"/>
              <w:rPr>
                <w:noProof/>
              </w:rPr>
            </w:pPr>
            <w:r w:rsidRPr="00665C98">
              <w:rPr>
                <w:noProof/>
              </w:rPr>
              <w:t>Dealing with irritating behaviour</w:t>
            </w:r>
          </w:p>
        </w:tc>
      </w:tr>
      <w:tr w:rsidR="00C17F7C" w:rsidRPr="007C00A7" w:rsidTr="00300EE2">
        <w:tc>
          <w:tcPr>
            <w:tcW w:w="567" w:type="dxa"/>
          </w:tcPr>
          <w:p w:rsidR="00C17F7C" w:rsidRPr="007C00A7" w:rsidRDefault="00C17F7C" w:rsidP="00300EE2">
            <w:pPr>
              <w:pStyle w:val="Verzeichnis3"/>
              <w:tabs>
                <w:tab w:val="clear" w:pos="958"/>
              </w:tabs>
              <w:spacing w:before="120" w:after="180"/>
              <w:ind w:left="0" w:firstLine="0"/>
              <w:jc w:val="both"/>
              <w:rPr>
                <w:noProof/>
              </w:rPr>
            </w:pPr>
            <w:r w:rsidRPr="007C00A7">
              <w:rPr>
                <w:noProof/>
              </w:rPr>
              <w:drawing>
                <wp:anchor distT="0" distB="0" distL="114300" distR="114300" simplePos="0" relativeHeight="251868160" behindDoc="0" locked="0" layoutInCell="1" allowOverlap="1" wp14:anchorId="12F6DF38" wp14:editId="23DE2FE0">
                  <wp:simplePos x="0" y="0"/>
                  <wp:positionH relativeFrom="column">
                    <wp:posOffset>0</wp:posOffset>
                  </wp:positionH>
                  <wp:positionV relativeFrom="paragraph">
                    <wp:posOffset>4445</wp:posOffset>
                  </wp:positionV>
                  <wp:extent cx="215900" cy="2159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rsidR="00C17F7C" w:rsidRPr="00665C98" w:rsidRDefault="00C17F7C" w:rsidP="00300EE2">
            <w:pPr>
              <w:pStyle w:val="Verzeichnis3"/>
              <w:tabs>
                <w:tab w:val="clear" w:pos="958"/>
              </w:tabs>
              <w:spacing w:after="180"/>
              <w:ind w:left="0" w:firstLine="0"/>
              <w:jc w:val="both"/>
              <w:rPr>
                <w:noProof/>
              </w:rPr>
            </w:pPr>
            <w:r w:rsidRPr="00665C98">
              <w:rPr>
                <w:noProof/>
              </w:rPr>
              <w:t>Joining a team (2)</w:t>
            </w:r>
          </w:p>
        </w:tc>
      </w:tr>
      <w:tr w:rsidR="00C17F7C" w:rsidRPr="007C00A7" w:rsidTr="00300EE2">
        <w:tc>
          <w:tcPr>
            <w:tcW w:w="567" w:type="dxa"/>
          </w:tcPr>
          <w:p w:rsidR="00C17F7C" w:rsidRPr="007C00A7" w:rsidRDefault="00C17F7C" w:rsidP="00300EE2">
            <w:pPr>
              <w:pStyle w:val="Verzeichnis3"/>
              <w:tabs>
                <w:tab w:val="clear" w:pos="958"/>
              </w:tabs>
              <w:spacing w:before="120" w:after="180"/>
              <w:ind w:left="0" w:firstLine="0"/>
              <w:jc w:val="both"/>
              <w:rPr>
                <w:noProof/>
                <w:color w:val="808080" w:themeColor="background1" w:themeShade="80"/>
              </w:rPr>
            </w:pPr>
            <w:r w:rsidRPr="007C00A7">
              <w:rPr>
                <w:noProof/>
              </w:rPr>
              <w:drawing>
                <wp:anchor distT="0" distB="0" distL="114300" distR="114300" simplePos="0" relativeHeight="251869184" behindDoc="0" locked="0" layoutInCell="1" allowOverlap="1" wp14:anchorId="1DDF779F" wp14:editId="20FCE109">
                  <wp:simplePos x="0" y="0"/>
                  <wp:positionH relativeFrom="column">
                    <wp:posOffset>0</wp:posOffset>
                  </wp:positionH>
                  <wp:positionV relativeFrom="paragraph">
                    <wp:posOffset>1905</wp:posOffset>
                  </wp:positionV>
                  <wp:extent cx="215900" cy="2159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rsidR="00C17F7C" w:rsidRPr="00665C98" w:rsidRDefault="00C17F7C" w:rsidP="00300EE2">
            <w:pPr>
              <w:pStyle w:val="Verzeichnis3"/>
              <w:tabs>
                <w:tab w:val="clear" w:pos="958"/>
              </w:tabs>
              <w:spacing w:after="180"/>
              <w:ind w:left="0" w:firstLine="0"/>
              <w:jc w:val="both"/>
              <w:rPr>
                <w:noProof/>
              </w:rPr>
            </w:pPr>
            <w:r w:rsidRPr="00665C98">
              <w:rPr>
                <w:noProof/>
              </w:rPr>
              <w:t>Dealing with a touchy topic</w:t>
            </w:r>
          </w:p>
        </w:tc>
      </w:tr>
      <w:tr w:rsidR="00C17F7C" w:rsidRPr="007C00A7" w:rsidTr="00300EE2">
        <w:tc>
          <w:tcPr>
            <w:tcW w:w="567" w:type="dxa"/>
          </w:tcPr>
          <w:p w:rsidR="00C17F7C" w:rsidRPr="007C00A7" w:rsidRDefault="00C17F7C" w:rsidP="00300EE2">
            <w:pPr>
              <w:pStyle w:val="Verzeichnis3"/>
              <w:tabs>
                <w:tab w:val="clear" w:pos="958"/>
              </w:tabs>
              <w:spacing w:before="120" w:after="180"/>
              <w:ind w:left="0" w:firstLine="0"/>
              <w:jc w:val="both"/>
              <w:rPr>
                <w:noProof/>
                <w:lang w:val="en-US"/>
              </w:rPr>
            </w:pPr>
            <w:r w:rsidRPr="007C00A7">
              <w:rPr>
                <w:noProof/>
              </w:rPr>
              <w:drawing>
                <wp:anchor distT="0" distB="0" distL="114300" distR="114300" simplePos="0" relativeHeight="251870208" behindDoc="0" locked="0" layoutInCell="1" allowOverlap="1" wp14:anchorId="2051DAAE" wp14:editId="7F3F18D4">
                  <wp:simplePos x="0" y="0"/>
                  <wp:positionH relativeFrom="column">
                    <wp:posOffset>0</wp:posOffset>
                  </wp:positionH>
                  <wp:positionV relativeFrom="paragraph">
                    <wp:posOffset>0</wp:posOffset>
                  </wp:positionV>
                  <wp:extent cx="215900" cy="215900"/>
                  <wp:effectExtent l="0" t="0" r="0" b="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rsidR="00C17F7C" w:rsidRPr="00665C98" w:rsidRDefault="00C17F7C" w:rsidP="00300EE2">
            <w:pPr>
              <w:pStyle w:val="Verzeichnis3"/>
              <w:tabs>
                <w:tab w:val="clear" w:pos="958"/>
              </w:tabs>
              <w:spacing w:after="180"/>
              <w:ind w:left="0" w:firstLine="0"/>
              <w:jc w:val="both"/>
              <w:rPr>
                <w:noProof/>
              </w:rPr>
            </w:pPr>
            <w:r w:rsidRPr="00665C98">
              <w:rPr>
                <w:noProof/>
              </w:rPr>
              <w:t>The interaction between the team lead and the employees</w:t>
            </w:r>
          </w:p>
        </w:tc>
      </w:tr>
      <w:tr w:rsidR="00C17F7C" w:rsidRPr="007C00A7" w:rsidTr="00300EE2">
        <w:tc>
          <w:tcPr>
            <w:tcW w:w="567" w:type="dxa"/>
          </w:tcPr>
          <w:p w:rsidR="00C17F7C" w:rsidRPr="007C00A7" w:rsidRDefault="00C17F7C" w:rsidP="00300EE2">
            <w:pPr>
              <w:pStyle w:val="Verzeichnis3"/>
              <w:tabs>
                <w:tab w:val="clear" w:pos="958"/>
              </w:tabs>
              <w:spacing w:before="120" w:after="180"/>
              <w:ind w:left="0" w:firstLine="0"/>
              <w:jc w:val="both"/>
              <w:rPr>
                <w:noProof/>
              </w:rPr>
            </w:pPr>
            <w:r w:rsidRPr="007C00A7">
              <w:rPr>
                <w:noProof/>
              </w:rPr>
              <w:drawing>
                <wp:anchor distT="0" distB="0" distL="114300" distR="114300" simplePos="0" relativeHeight="251865088" behindDoc="0" locked="0" layoutInCell="1" allowOverlap="1" wp14:anchorId="32A87221" wp14:editId="032F323C">
                  <wp:simplePos x="0" y="0"/>
                  <wp:positionH relativeFrom="column">
                    <wp:posOffset>0</wp:posOffset>
                  </wp:positionH>
                  <wp:positionV relativeFrom="paragraph">
                    <wp:posOffset>3175</wp:posOffset>
                  </wp:positionV>
                  <wp:extent cx="215900" cy="215900"/>
                  <wp:effectExtent l="0" t="0" r="0" b="0"/>
                  <wp:wrapNone/>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rsidR="00C17F7C" w:rsidRPr="00665C98" w:rsidRDefault="00C17F7C" w:rsidP="00300EE2">
            <w:pPr>
              <w:pStyle w:val="Verzeichnis3"/>
              <w:tabs>
                <w:tab w:val="clear" w:pos="958"/>
              </w:tabs>
              <w:spacing w:after="180"/>
              <w:ind w:left="0" w:firstLine="0"/>
              <w:jc w:val="both"/>
              <w:rPr>
                <w:noProof/>
              </w:rPr>
            </w:pPr>
            <w:r w:rsidRPr="00665C98">
              <w:rPr>
                <w:noProof/>
              </w:rPr>
              <w:t>Contextual issues</w:t>
            </w:r>
          </w:p>
        </w:tc>
      </w:tr>
      <w:tr w:rsidR="00C17F7C" w:rsidRPr="007C00A7" w:rsidTr="00300EE2">
        <w:tc>
          <w:tcPr>
            <w:tcW w:w="567" w:type="dxa"/>
          </w:tcPr>
          <w:p w:rsidR="00C17F7C" w:rsidRPr="007C00A7" w:rsidRDefault="00C17F7C" w:rsidP="00300EE2">
            <w:pPr>
              <w:pStyle w:val="Verzeichnis3"/>
              <w:tabs>
                <w:tab w:val="clear" w:pos="958"/>
              </w:tabs>
              <w:spacing w:before="120" w:after="180"/>
              <w:ind w:left="0" w:firstLine="0"/>
              <w:jc w:val="both"/>
              <w:rPr>
                <w:noProof/>
                <w:color w:val="808080" w:themeColor="background1" w:themeShade="80"/>
              </w:rPr>
            </w:pPr>
            <w:r w:rsidRPr="007C00A7">
              <w:rPr>
                <w:noProof/>
              </w:rPr>
              <w:drawing>
                <wp:anchor distT="0" distB="0" distL="114300" distR="114300" simplePos="0" relativeHeight="251859968" behindDoc="0" locked="0" layoutInCell="1" allowOverlap="1" wp14:anchorId="44A6DDE5" wp14:editId="509B7994">
                  <wp:simplePos x="0" y="0"/>
                  <wp:positionH relativeFrom="column">
                    <wp:posOffset>0</wp:posOffset>
                  </wp:positionH>
                  <wp:positionV relativeFrom="paragraph">
                    <wp:posOffset>1270</wp:posOffset>
                  </wp:positionV>
                  <wp:extent cx="215900" cy="215900"/>
                  <wp:effectExtent l="0" t="0" r="0" b="0"/>
                  <wp:wrapNone/>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rsidR="00C17F7C" w:rsidRPr="00665C98" w:rsidRDefault="00C17F7C" w:rsidP="00300EE2">
            <w:pPr>
              <w:pStyle w:val="Verzeichnis3"/>
              <w:tabs>
                <w:tab w:val="clear" w:pos="958"/>
              </w:tabs>
              <w:spacing w:after="180"/>
              <w:ind w:left="0" w:firstLine="0"/>
              <w:jc w:val="both"/>
              <w:rPr>
                <w:noProof/>
              </w:rPr>
            </w:pPr>
            <w:r w:rsidRPr="00665C98">
              <w:rPr>
                <w:noProof/>
              </w:rPr>
              <w:t>Privileges</w:t>
            </w:r>
          </w:p>
        </w:tc>
      </w:tr>
      <w:tr w:rsidR="00C17F7C" w:rsidRPr="007C00A7" w:rsidTr="00300EE2">
        <w:tc>
          <w:tcPr>
            <w:tcW w:w="567" w:type="dxa"/>
          </w:tcPr>
          <w:p w:rsidR="00C17F7C" w:rsidRPr="007C00A7" w:rsidRDefault="00C17F7C" w:rsidP="00300EE2">
            <w:pPr>
              <w:pStyle w:val="Verzeichnis3"/>
              <w:tabs>
                <w:tab w:val="clear" w:pos="958"/>
              </w:tabs>
              <w:spacing w:before="120" w:after="180"/>
              <w:ind w:left="0" w:firstLine="0"/>
              <w:jc w:val="both"/>
              <w:rPr>
                <w:noProof/>
              </w:rPr>
            </w:pPr>
            <w:r w:rsidRPr="007C00A7">
              <w:rPr>
                <w:noProof/>
              </w:rPr>
              <w:drawing>
                <wp:anchor distT="0" distB="0" distL="114300" distR="114300" simplePos="0" relativeHeight="251860992" behindDoc="0" locked="0" layoutInCell="1" allowOverlap="1" wp14:anchorId="7793F602" wp14:editId="0251A35D">
                  <wp:simplePos x="0" y="0"/>
                  <wp:positionH relativeFrom="column">
                    <wp:posOffset>0</wp:posOffset>
                  </wp:positionH>
                  <wp:positionV relativeFrom="paragraph">
                    <wp:posOffset>6350</wp:posOffset>
                  </wp:positionV>
                  <wp:extent cx="215900" cy="215900"/>
                  <wp:effectExtent l="0" t="0" r="0" b="0"/>
                  <wp:wrapNone/>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rsidR="00C17F7C" w:rsidRPr="00665C98" w:rsidRDefault="00C17F7C" w:rsidP="00300EE2">
            <w:pPr>
              <w:pStyle w:val="Verzeichnis3"/>
              <w:tabs>
                <w:tab w:val="clear" w:pos="958"/>
              </w:tabs>
              <w:spacing w:after="180"/>
              <w:ind w:left="0" w:firstLine="0"/>
              <w:jc w:val="both"/>
              <w:rPr>
                <w:noProof/>
              </w:rPr>
            </w:pPr>
            <w:r w:rsidRPr="00665C98">
              <w:rPr>
                <w:noProof/>
              </w:rPr>
              <w:t>Reflecting on positive and negative experiences</w:t>
            </w:r>
          </w:p>
        </w:tc>
      </w:tr>
      <w:tr w:rsidR="00C17F7C" w:rsidRPr="007C00A7" w:rsidTr="00300EE2">
        <w:tc>
          <w:tcPr>
            <w:tcW w:w="567" w:type="dxa"/>
          </w:tcPr>
          <w:p w:rsidR="00C17F7C" w:rsidRPr="007C00A7" w:rsidRDefault="00C17F7C" w:rsidP="00300EE2">
            <w:pPr>
              <w:pStyle w:val="Verzeichnis3"/>
              <w:tabs>
                <w:tab w:val="clear" w:pos="958"/>
              </w:tabs>
              <w:spacing w:before="120" w:after="180"/>
              <w:ind w:left="0" w:firstLine="0"/>
              <w:jc w:val="both"/>
              <w:rPr>
                <w:noProof/>
              </w:rPr>
            </w:pPr>
            <w:r w:rsidRPr="007C00A7">
              <w:rPr>
                <w:noProof/>
              </w:rPr>
              <w:drawing>
                <wp:anchor distT="0" distB="0" distL="114300" distR="114300" simplePos="0" relativeHeight="251862016" behindDoc="0" locked="0" layoutInCell="1" allowOverlap="1" wp14:anchorId="10F4EB59" wp14:editId="1EF57088">
                  <wp:simplePos x="0" y="0"/>
                  <wp:positionH relativeFrom="column">
                    <wp:posOffset>0</wp:posOffset>
                  </wp:positionH>
                  <wp:positionV relativeFrom="paragraph">
                    <wp:posOffset>4445</wp:posOffset>
                  </wp:positionV>
                  <wp:extent cx="215900" cy="215900"/>
                  <wp:effectExtent l="0" t="0" r="0" b="0"/>
                  <wp:wrapNone/>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rsidR="00C17F7C" w:rsidRPr="00665C98" w:rsidRDefault="00C17F7C" w:rsidP="00300EE2">
            <w:pPr>
              <w:pStyle w:val="Verzeichnis3"/>
              <w:tabs>
                <w:tab w:val="clear" w:pos="958"/>
              </w:tabs>
              <w:spacing w:after="180"/>
              <w:ind w:left="0" w:firstLine="0"/>
              <w:jc w:val="both"/>
              <w:rPr>
                <w:noProof/>
              </w:rPr>
            </w:pPr>
            <w:r w:rsidRPr="00665C98">
              <w:rPr>
                <w:noProof/>
              </w:rPr>
              <w:t>Developing the communication flow within the team</w:t>
            </w:r>
          </w:p>
        </w:tc>
      </w:tr>
      <w:tr w:rsidR="00C17F7C" w:rsidRPr="007C00A7" w:rsidTr="00300EE2">
        <w:tc>
          <w:tcPr>
            <w:tcW w:w="567" w:type="dxa"/>
          </w:tcPr>
          <w:p w:rsidR="00C17F7C" w:rsidRPr="007C00A7" w:rsidRDefault="00C17F7C" w:rsidP="00300EE2">
            <w:pPr>
              <w:pStyle w:val="Verzeichnis3"/>
              <w:tabs>
                <w:tab w:val="clear" w:pos="958"/>
              </w:tabs>
              <w:spacing w:before="120" w:after="180"/>
              <w:ind w:left="0" w:firstLine="0"/>
              <w:jc w:val="both"/>
              <w:rPr>
                <w:noProof/>
                <w:color w:val="808080" w:themeColor="background1" w:themeShade="80"/>
              </w:rPr>
            </w:pPr>
            <w:r w:rsidRPr="007C00A7">
              <w:rPr>
                <w:noProof/>
              </w:rPr>
              <w:drawing>
                <wp:anchor distT="0" distB="0" distL="114300" distR="114300" simplePos="0" relativeHeight="251863040" behindDoc="0" locked="0" layoutInCell="1" allowOverlap="1" wp14:anchorId="48EAC88E" wp14:editId="721CBD6F">
                  <wp:simplePos x="0" y="0"/>
                  <wp:positionH relativeFrom="column">
                    <wp:posOffset>0</wp:posOffset>
                  </wp:positionH>
                  <wp:positionV relativeFrom="paragraph">
                    <wp:posOffset>1905</wp:posOffset>
                  </wp:positionV>
                  <wp:extent cx="215900" cy="215900"/>
                  <wp:effectExtent l="0" t="0" r="0" b="0"/>
                  <wp:wrapNone/>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rsidR="00C17F7C" w:rsidRPr="00665C98" w:rsidRDefault="00C17F7C" w:rsidP="00300EE2">
            <w:pPr>
              <w:pStyle w:val="Verzeichnis3"/>
              <w:tabs>
                <w:tab w:val="clear" w:pos="958"/>
              </w:tabs>
              <w:spacing w:after="180"/>
              <w:ind w:left="0" w:firstLine="0"/>
              <w:jc w:val="both"/>
              <w:rPr>
                <w:noProof/>
              </w:rPr>
            </w:pPr>
            <w:r w:rsidRPr="00665C98">
              <w:rPr>
                <w:noProof/>
              </w:rPr>
              <w:t>Synergies through differences</w:t>
            </w:r>
          </w:p>
        </w:tc>
      </w:tr>
      <w:tr w:rsidR="00C17F7C" w:rsidRPr="007C00A7" w:rsidTr="00300EE2">
        <w:tc>
          <w:tcPr>
            <w:tcW w:w="567" w:type="dxa"/>
          </w:tcPr>
          <w:p w:rsidR="00C17F7C" w:rsidRPr="007C00A7" w:rsidRDefault="00C17F7C" w:rsidP="00300EE2">
            <w:pPr>
              <w:pStyle w:val="Verzeichnis3"/>
              <w:tabs>
                <w:tab w:val="clear" w:pos="958"/>
              </w:tabs>
              <w:spacing w:before="120" w:after="180"/>
              <w:ind w:left="0" w:firstLine="0"/>
              <w:jc w:val="both"/>
              <w:rPr>
                <w:noProof/>
                <w:lang w:val="en-US"/>
              </w:rPr>
            </w:pPr>
            <w:r w:rsidRPr="007C00A7">
              <w:rPr>
                <w:noProof/>
              </w:rPr>
              <w:drawing>
                <wp:anchor distT="0" distB="0" distL="114300" distR="114300" simplePos="0" relativeHeight="251864064" behindDoc="0" locked="0" layoutInCell="1" allowOverlap="1" wp14:anchorId="539C40F6" wp14:editId="2C74FE1A">
                  <wp:simplePos x="0" y="0"/>
                  <wp:positionH relativeFrom="column">
                    <wp:posOffset>0</wp:posOffset>
                  </wp:positionH>
                  <wp:positionV relativeFrom="paragraph">
                    <wp:posOffset>0</wp:posOffset>
                  </wp:positionV>
                  <wp:extent cx="215900" cy="215900"/>
                  <wp:effectExtent l="0" t="0" r="0" b="0"/>
                  <wp:wrapNone/>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rsidR="00C17F7C" w:rsidRPr="00665C98" w:rsidRDefault="00C17F7C" w:rsidP="00300EE2">
            <w:pPr>
              <w:pStyle w:val="Verzeichnis3"/>
              <w:tabs>
                <w:tab w:val="clear" w:pos="958"/>
              </w:tabs>
              <w:spacing w:after="180"/>
              <w:ind w:left="0" w:firstLine="0"/>
              <w:jc w:val="both"/>
              <w:rPr>
                <w:noProof/>
              </w:rPr>
            </w:pPr>
            <w:r w:rsidRPr="00665C98">
              <w:rPr>
                <w:noProof/>
              </w:rPr>
              <w:t>Competencies and virtual teams</w:t>
            </w:r>
          </w:p>
        </w:tc>
      </w:tr>
    </w:tbl>
    <w:p w:rsidR="00C17F7C" w:rsidRPr="00E14248" w:rsidRDefault="00C17F7C" w:rsidP="00C17F7C">
      <w:pPr>
        <w:pStyle w:val="Verzeichnis2"/>
        <w:tabs>
          <w:tab w:val="clear" w:pos="420"/>
        </w:tabs>
        <w:spacing w:before="240" w:after="180"/>
        <w:ind w:left="567" w:hanging="567"/>
        <w:rPr>
          <w:noProof/>
          <w:color w:val="808080" w:themeColor="background1" w:themeShade="80"/>
          <w:lang w:val="en-US"/>
        </w:rPr>
      </w:pPr>
      <w:r w:rsidRPr="00E14248">
        <w:rPr>
          <w:noProof/>
          <w:color w:val="808080" w:themeColor="background1" w:themeShade="80"/>
          <w:lang w:val="en-US"/>
        </w:rPr>
        <w:t>8.5</w:t>
      </w:r>
      <w:r w:rsidRPr="00E14248">
        <w:rPr>
          <w:noProof/>
          <w:color w:val="808080" w:themeColor="background1" w:themeShade="80"/>
          <w:lang w:val="en-US"/>
        </w:rPr>
        <w:tab/>
        <w:t>...and the journey continues</w:t>
      </w:r>
    </w:p>
    <w:p w:rsidR="00C17F7C" w:rsidRPr="00E14248" w:rsidRDefault="00C17F7C" w:rsidP="00C17F7C">
      <w:pPr>
        <w:pStyle w:val="Verzeichnis2"/>
        <w:tabs>
          <w:tab w:val="clear" w:pos="420"/>
        </w:tabs>
        <w:spacing w:before="240" w:after="180"/>
        <w:ind w:left="567" w:hanging="567"/>
        <w:rPr>
          <w:noProof/>
          <w:color w:val="808080" w:themeColor="background1" w:themeShade="80"/>
          <w:lang w:val="en-US"/>
        </w:rPr>
      </w:pPr>
      <w:r w:rsidRPr="00E14248">
        <w:rPr>
          <w:noProof/>
          <w:color w:val="808080" w:themeColor="background1" w:themeShade="80"/>
          <w:lang w:val="en-US"/>
        </w:rPr>
        <w:t>8.6</w:t>
      </w:r>
      <w:r w:rsidRPr="00E14248">
        <w:rPr>
          <w:noProof/>
          <w:color w:val="808080" w:themeColor="background1" w:themeShade="80"/>
          <w:lang w:val="en-US"/>
        </w:rPr>
        <w:tab/>
        <w:t>Sources, further reading and web links</w:t>
      </w:r>
    </w:p>
    <w:p w:rsidR="003B494B" w:rsidRPr="009A2ACE" w:rsidRDefault="003B494B" w:rsidP="00876868">
      <w:pPr>
        <w:pStyle w:val="Verzeichnis2"/>
        <w:tabs>
          <w:tab w:val="clear" w:pos="420"/>
        </w:tabs>
        <w:spacing w:before="240" w:after="120"/>
        <w:ind w:left="567" w:hanging="567"/>
        <w:jc w:val="both"/>
        <w:rPr>
          <w:noProof/>
          <w:color w:val="808080" w:themeColor="background1" w:themeShade="80"/>
          <w:lang w:val="en-US"/>
        </w:rPr>
      </w:pPr>
    </w:p>
    <w:p w:rsidR="00FD45E1" w:rsidRPr="009A2ACE" w:rsidRDefault="00FD45E1" w:rsidP="007416A2">
      <w:pPr>
        <w:pStyle w:val="Verzeichnis3"/>
        <w:jc w:val="both"/>
        <w:rPr>
          <w:rFonts w:asciiTheme="minorHAnsi" w:eastAsiaTheme="minorEastAsia" w:hAnsiTheme="minorHAnsi" w:cstheme="minorBidi"/>
          <w:noProof/>
          <w:kern w:val="0"/>
          <w:szCs w:val="22"/>
          <w:lang w:val="en-US"/>
        </w:rPr>
      </w:pPr>
    </w:p>
    <w:p w:rsidR="007F31D6" w:rsidRPr="009A2ACE" w:rsidRDefault="007F31D6" w:rsidP="007416A2">
      <w:pPr>
        <w:jc w:val="both"/>
        <w:rPr>
          <w:lang w:val="en-US"/>
        </w:rPr>
        <w:sectPr w:rsidR="007F31D6" w:rsidRPr="009A2ACE" w:rsidSect="007F31D6">
          <w:headerReference w:type="even" r:id="rId14"/>
          <w:headerReference w:type="default" r:id="rId15"/>
          <w:footerReference w:type="even" r:id="rId16"/>
          <w:headerReference w:type="first" r:id="rId17"/>
          <w:footerReference w:type="first" r:id="rId18"/>
          <w:pgSz w:w="11906" w:h="16838"/>
          <w:pgMar w:top="1418" w:right="1134" w:bottom="1134" w:left="1418" w:header="709" w:footer="709" w:gutter="0"/>
          <w:cols w:space="708"/>
          <w:docGrid w:linePitch="360"/>
        </w:sectPr>
      </w:pPr>
    </w:p>
    <w:p w:rsidR="00326362" w:rsidRDefault="00326362" w:rsidP="00326362">
      <w:pPr>
        <w:pStyle w:val="berschrift2"/>
        <w:ind w:left="709" w:hanging="709"/>
      </w:pPr>
      <w:bookmarkStart w:id="3" w:name="_Toc54192545"/>
      <w:r w:rsidRPr="005B1BA6">
        <w:lastRenderedPageBreak/>
        <w:t xml:space="preserve">► </w:t>
      </w:r>
      <w:r>
        <w:t>8.4</w:t>
      </w:r>
      <w:bookmarkEnd w:id="3"/>
      <w:r>
        <w:tab/>
      </w:r>
      <w:r w:rsidRPr="009B78A3">
        <w:t>Key areas of virtual intercultural competence and my personal achievements</w:t>
      </w:r>
    </w:p>
    <w:p w:rsidR="00B35635" w:rsidRPr="00B35635" w:rsidRDefault="00517478" w:rsidP="00834DE9">
      <w:pPr>
        <w:shd w:val="clear" w:color="auto" w:fill="auto"/>
        <w:spacing w:before="120" w:after="180"/>
        <w:ind w:left="340" w:hanging="340"/>
        <w:jc w:val="both"/>
        <w:rPr>
          <w:rFonts w:eastAsiaTheme="minorEastAsia"/>
          <w:b/>
          <w:noProof/>
          <w:color w:val="3364B3"/>
        </w:rPr>
      </w:pPr>
      <w:r w:rsidRPr="00517478">
        <w:rPr>
          <w:rFonts w:eastAsiaTheme="minorEastAsia"/>
          <w:b/>
          <w:noProof/>
          <w:color w:val="3364B3"/>
        </w:rPr>
        <w:sym w:font="Webdings" w:char="F034"/>
      </w:r>
      <w:r>
        <w:rPr>
          <w:rFonts w:eastAsiaTheme="minorEastAsia"/>
          <w:b/>
          <w:noProof/>
          <w:color w:val="3364B3"/>
        </w:rPr>
        <w:tab/>
      </w:r>
      <w:r w:rsidR="00B35635" w:rsidRPr="00B35635">
        <w:rPr>
          <w:rFonts w:eastAsiaTheme="minorEastAsia"/>
          <w:b/>
          <w:noProof/>
          <w:color w:val="3364B3"/>
        </w:rPr>
        <w:t>Openness: New Thinking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8498"/>
      </w:tblGrid>
      <w:tr w:rsidR="000A502F" w:rsidTr="00E90F6B">
        <w:tc>
          <w:tcPr>
            <w:tcW w:w="846" w:type="dxa"/>
          </w:tcPr>
          <w:p w:rsidR="000A502F" w:rsidRDefault="000A502F" w:rsidP="00E90F6B">
            <w:pPr>
              <w:shd w:val="clear" w:color="auto" w:fill="auto"/>
              <w:spacing w:before="120" w:after="120"/>
              <w:jc w:val="both"/>
              <w:rPr>
                <w:lang w:val="en-US"/>
              </w:rPr>
            </w:pPr>
            <w:bookmarkStart w:id="4" w:name="_Hlk54173418"/>
            <w:r w:rsidRPr="009A2ACE">
              <w:rPr>
                <w:noProof/>
              </w:rPr>
              <w:drawing>
                <wp:anchor distT="0" distB="0" distL="114300" distR="114300" simplePos="0" relativeHeight="251798528" behindDoc="0" locked="1" layoutInCell="1" allowOverlap="1" wp14:anchorId="2B940499" wp14:editId="68811FB2">
                  <wp:simplePos x="0" y="0"/>
                  <wp:positionH relativeFrom="column">
                    <wp:posOffset>-6350</wp:posOffset>
                  </wp:positionH>
                  <wp:positionV relativeFrom="paragraph">
                    <wp:posOffset>4445</wp:posOffset>
                  </wp:positionV>
                  <wp:extent cx="359410" cy="359410"/>
                  <wp:effectExtent l="0" t="0" r="2540" b="2540"/>
                  <wp:wrapNone/>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9">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rsidR="000A502F" w:rsidRPr="00F31EA8" w:rsidRDefault="00B35635" w:rsidP="00B35635">
            <w:pPr>
              <w:shd w:val="clear" w:color="auto" w:fill="auto"/>
              <w:spacing w:before="120" w:after="120"/>
              <w:jc w:val="both"/>
              <w:rPr>
                <w:b/>
                <w:color w:val="3364B3"/>
                <w:lang w:val="en-US"/>
              </w:rPr>
            </w:pPr>
            <w:r w:rsidRPr="00B35635">
              <w:rPr>
                <w:b/>
                <w:noProof/>
                <w:color w:val="3364B3"/>
              </w:rPr>
              <w:t>Changing your work routines</w:t>
            </w:r>
          </w:p>
        </w:tc>
      </w:tr>
    </w:tbl>
    <w:p w:rsidR="006D3B46" w:rsidRPr="00661B63" w:rsidRDefault="001C46F2" w:rsidP="00E756EC">
      <w:pPr>
        <w:spacing w:before="120" w:after="120"/>
        <w:jc w:val="both"/>
        <w:rPr>
          <w:lang w:val="en-US"/>
        </w:rPr>
      </w:pPr>
      <w:r w:rsidRPr="001C46F2">
        <w:rPr>
          <w:lang w:val="en-US"/>
        </w:rPr>
        <w:t>Think about a situation in a virtual team you are (or have been) part of where you had to adapt your work routines (e.g. use a new IT software, switch to another language, work with new colleagues). What was the main challenge for you? What has helped you to come up with new ideas? Which competences are important to successfully manage this change? How could you develop them further? Note down your ideas and strategies for New Thinking</w:t>
      </w:r>
      <w:r>
        <w:rPr>
          <w:lang w:val="en-US"/>
        </w:rPr>
        <w:t>.</w:t>
      </w:r>
    </w:p>
    <w:tbl>
      <w:tblPr>
        <w:tblStyle w:val="Tabellenraster"/>
        <w:tblW w:w="9356" w:type="dxa"/>
        <w:shd w:val="clear" w:color="auto" w:fill="9FEAFF"/>
        <w:tblLook w:val="04A0" w:firstRow="1" w:lastRow="0" w:firstColumn="1" w:lastColumn="0" w:noHBand="0" w:noVBand="1"/>
      </w:tblPr>
      <w:tblGrid>
        <w:gridCol w:w="9356"/>
      </w:tblGrid>
      <w:tr w:rsidR="00E756EC" w:rsidRPr="009A2ACE" w:rsidTr="00820BFF">
        <w:tc>
          <w:tcPr>
            <w:tcW w:w="9356" w:type="dxa"/>
            <w:shd w:val="clear" w:color="auto" w:fill="9FEAFF"/>
          </w:tcPr>
          <w:p w:rsidR="00E756EC" w:rsidRPr="009A2ACE" w:rsidRDefault="00E756EC" w:rsidP="00820BFF">
            <w:pPr>
              <w:shd w:val="clear" w:color="auto" w:fill="auto"/>
              <w:spacing w:before="120" w:after="60"/>
              <w:jc w:val="both"/>
              <w:rPr>
                <w:lang w:val="en-US"/>
              </w:rPr>
            </w:pPr>
          </w:p>
        </w:tc>
      </w:tr>
    </w:tbl>
    <w:p w:rsidR="00DA34A0" w:rsidRPr="00716F49" w:rsidRDefault="00DA34A0" w:rsidP="00716F49"/>
    <w:p w:rsidR="00834DE9" w:rsidRPr="00B35635" w:rsidRDefault="00834DE9" w:rsidP="00834DE9">
      <w:pPr>
        <w:shd w:val="clear" w:color="auto" w:fill="auto"/>
        <w:spacing w:before="120" w:after="180"/>
        <w:ind w:left="340" w:hanging="340"/>
        <w:jc w:val="both"/>
        <w:rPr>
          <w:rFonts w:eastAsiaTheme="minorEastAsia"/>
          <w:b/>
          <w:noProof/>
          <w:color w:val="3364B3"/>
        </w:rPr>
      </w:pPr>
      <w:r w:rsidRPr="00517478">
        <w:rPr>
          <w:rFonts w:eastAsiaTheme="minorEastAsia"/>
          <w:b/>
          <w:noProof/>
          <w:color w:val="3364B3"/>
        </w:rPr>
        <w:sym w:font="Webdings" w:char="F034"/>
      </w:r>
      <w:r>
        <w:rPr>
          <w:rFonts w:eastAsiaTheme="minorEastAsia"/>
          <w:b/>
          <w:noProof/>
          <w:color w:val="3364B3"/>
        </w:rPr>
        <w:tab/>
      </w:r>
      <w:r w:rsidRPr="00B35635">
        <w:rPr>
          <w:rFonts w:eastAsiaTheme="minorEastAsia"/>
          <w:b/>
          <w:noProof/>
          <w:color w:val="3364B3"/>
        </w:rPr>
        <w:t xml:space="preserve">Openness: </w:t>
      </w:r>
      <w:r>
        <w:rPr>
          <w:rFonts w:eastAsiaTheme="minorEastAsia"/>
          <w:b/>
          <w:noProof/>
          <w:color w:val="3364B3"/>
        </w:rPr>
        <w:t>Welcoming attitude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8498"/>
      </w:tblGrid>
      <w:tr w:rsidR="000A502F" w:rsidTr="00E90F6B">
        <w:tc>
          <w:tcPr>
            <w:tcW w:w="846" w:type="dxa"/>
          </w:tcPr>
          <w:p w:rsidR="000A502F" w:rsidRDefault="000A502F" w:rsidP="00E90F6B">
            <w:pPr>
              <w:shd w:val="clear" w:color="auto" w:fill="auto"/>
              <w:spacing w:before="120" w:after="120"/>
              <w:jc w:val="both"/>
              <w:rPr>
                <w:lang w:val="en-US"/>
              </w:rPr>
            </w:pPr>
            <w:r w:rsidRPr="009A2ACE">
              <w:rPr>
                <w:noProof/>
              </w:rPr>
              <w:drawing>
                <wp:anchor distT="0" distB="0" distL="114300" distR="114300" simplePos="0" relativeHeight="251800576" behindDoc="0" locked="1" layoutInCell="1" allowOverlap="1" wp14:anchorId="3CA9DFC2" wp14:editId="5BF9E520">
                  <wp:simplePos x="0" y="0"/>
                  <wp:positionH relativeFrom="column">
                    <wp:posOffset>-6350</wp:posOffset>
                  </wp:positionH>
                  <wp:positionV relativeFrom="paragraph">
                    <wp:posOffset>4445</wp:posOffset>
                  </wp:positionV>
                  <wp:extent cx="359410" cy="359410"/>
                  <wp:effectExtent l="0" t="0" r="2540" b="2540"/>
                  <wp:wrapNone/>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9">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rsidR="000A502F" w:rsidRPr="00F31EA8" w:rsidRDefault="001C46F2" w:rsidP="00E90F6B">
            <w:pPr>
              <w:shd w:val="clear" w:color="auto" w:fill="auto"/>
              <w:spacing w:before="120" w:after="120"/>
              <w:jc w:val="both"/>
              <w:rPr>
                <w:b/>
                <w:color w:val="3364B3"/>
                <w:lang w:val="en-US"/>
              </w:rPr>
            </w:pPr>
            <w:r w:rsidRPr="001C46F2">
              <w:rPr>
                <w:b/>
                <w:noProof/>
                <w:color w:val="3364B3"/>
              </w:rPr>
              <w:t>Joining a team (1)</w:t>
            </w:r>
          </w:p>
        </w:tc>
      </w:tr>
    </w:tbl>
    <w:p w:rsidR="00DA34A0" w:rsidRDefault="001C46F2" w:rsidP="00DA34A0">
      <w:pPr>
        <w:spacing w:before="120" w:after="120"/>
      </w:pPr>
      <w:r w:rsidRPr="001C46F2">
        <w:t>Remember your thoughts and feelings when you joined a virtual team for the first time, either in your professional or your private life. What did you do differently in comparison to a personal meeting? How did you behave in this situation and how did your new teammates? Do you also remember some inner hurdles and hesitations you might have had? What helped you to get in contact with your colleagues? What have they done to welcome you as a new team memb</w:t>
      </w:r>
      <w:r>
        <w:t>er?</w:t>
      </w:r>
    </w:p>
    <w:tbl>
      <w:tblPr>
        <w:tblStyle w:val="Tabellenraster"/>
        <w:tblW w:w="9356" w:type="dxa"/>
        <w:shd w:val="clear" w:color="auto" w:fill="9FEAFF"/>
        <w:tblLook w:val="04A0" w:firstRow="1" w:lastRow="0" w:firstColumn="1" w:lastColumn="0" w:noHBand="0" w:noVBand="1"/>
      </w:tblPr>
      <w:tblGrid>
        <w:gridCol w:w="9356"/>
      </w:tblGrid>
      <w:tr w:rsidR="00DA34A0" w:rsidRPr="009A2ACE" w:rsidTr="00E90F6B">
        <w:tc>
          <w:tcPr>
            <w:tcW w:w="9356" w:type="dxa"/>
            <w:shd w:val="clear" w:color="auto" w:fill="9FEAFF"/>
          </w:tcPr>
          <w:p w:rsidR="00DA34A0" w:rsidRPr="009A2ACE" w:rsidRDefault="00DA34A0" w:rsidP="00E90F6B">
            <w:pPr>
              <w:shd w:val="clear" w:color="auto" w:fill="auto"/>
              <w:spacing w:before="120" w:after="60"/>
              <w:jc w:val="both"/>
              <w:rPr>
                <w:lang w:val="en-US"/>
              </w:rPr>
            </w:pPr>
          </w:p>
        </w:tc>
      </w:tr>
    </w:tbl>
    <w:p w:rsidR="00CC03A2" w:rsidRDefault="00834DE9" w:rsidP="00CC03A2">
      <w:pPr>
        <w:spacing w:before="120" w:after="120"/>
      </w:pPr>
      <w:r w:rsidRPr="00834DE9">
        <w:t>Note down the three main lessons learned from this experience in your learning journal. In addition write a short commentary as to what was helpful in dealing with the situation well and what you would do differently the next time. The strategy you used is a valuable resource to remember when you become part of a new virtual team again or when new members join a team you are already part of.</w:t>
      </w:r>
    </w:p>
    <w:tbl>
      <w:tblPr>
        <w:tblStyle w:val="Tabellenraster"/>
        <w:tblW w:w="9356" w:type="dxa"/>
        <w:shd w:val="clear" w:color="auto" w:fill="9FEAFF"/>
        <w:tblLook w:val="04A0" w:firstRow="1" w:lastRow="0" w:firstColumn="1" w:lastColumn="0" w:noHBand="0" w:noVBand="1"/>
      </w:tblPr>
      <w:tblGrid>
        <w:gridCol w:w="9356"/>
      </w:tblGrid>
      <w:tr w:rsidR="00CC03A2" w:rsidRPr="009A2ACE" w:rsidTr="00E90F6B">
        <w:tc>
          <w:tcPr>
            <w:tcW w:w="9356" w:type="dxa"/>
            <w:shd w:val="clear" w:color="auto" w:fill="9FEAFF"/>
          </w:tcPr>
          <w:p w:rsidR="00CC03A2" w:rsidRPr="009A2ACE" w:rsidRDefault="00CC03A2" w:rsidP="00E90F6B">
            <w:pPr>
              <w:shd w:val="clear" w:color="auto" w:fill="auto"/>
              <w:spacing w:before="120" w:after="60"/>
              <w:jc w:val="both"/>
              <w:rPr>
                <w:lang w:val="en-US"/>
              </w:rPr>
            </w:pPr>
          </w:p>
        </w:tc>
      </w:tr>
    </w:tbl>
    <w:p w:rsidR="00716F49" w:rsidRPr="00716F49" w:rsidRDefault="00716F49" w:rsidP="00716F49"/>
    <w:p w:rsidR="00834DE9" w:rsidRPr="00B35635" w:rsidRDefault="00834DE9" w:rsidP="00834DE9">
      <w:pPr>
        <w:shd w:val="clear" w:color="auto" w:fill="auto"/>
        <w:spacing w:before="120" w:after="180"/>
        <w:ind w:left="340" w:hanging="340"/>
        <w:jc w:val="both"/>
        <w:rPr>
          <w:rFonts w:eastAsiaTheme="minorEastAsia"/>
          <w:b/>
          <w:noProof/>
          <w:color w:val="3364B3"/>
        </w:rPr>
      </w:pPr>
      <w:r w:rsidRPr="00517478">
        <w:rPr>
          <w:rFonts w:eastAsiaTheme="minorEastAsia"/>
          <w:b/>
          <w:noProof/>
          <w:color w:val="3364B3"/>
        </w:rPr>
        <w:sym w:font="Webdings" w:char="F034"/>
      </w:r>
      <w:r>
        <w:rPr>
          <w:rFonts w:eastAsiaTheme="minorEastAsia"/>
          <w:b/>
          <w:noProof/>
          <w:color w:val="3364B3"/>
        </w:rPr>
        <w:tab/>
      </w:r>
      <w:r w:rsidRPr="00B35635">
        <w:rPr>
          <w:rFonts w:eastAsiaTheme="minorEastAsia"/>
          <w:b/>
          <w:noProof/>
          <w:color w:val="3364B3"/>
        </w:rPr>
        <w:t xml:space="preserve">Openness: </w:t>
      </w:r>
      <w:r w:rsidR="003D79CD">
        <w:rPr>
          <w:rFonts w:eastAsiaTheme="minorEastAsia"/>
          <w:b/>
          <w:noProof/>
          <w:color w:val="3364B3"/>
        </w:rPr>
        <w:t>Acceptance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8498"/>
      </w:tblGrid>
      <w:tr w:rsidR="00834DE9" w:rsidTr="00300EE2">
        <w:tc>
          <w:tcPr>
            <w:tcW w:w="846" w:type="dxa"/>
          </w:tcPr>
          <w:p w:rsidR="00834DE9" w:rsidRDefault="00834DE9" w:rsidP="00300EE2">
            <w:pPr>
              <w:shd w:val="clear" w:color="auto" w:fill="auto"/>
              <w:spacing w:before="120" w:after="120"/>
              <w:jc w:val="both"/>
              <w:rPr>
                <w:lang w:val="en-US"/>
              </w:rPr>
            </w:pPr>
            <w:r w:rsidRPr="009A2ACE">
              <w:rPr>
                <w:noProof/>
              </w:rPr>
              <w:drawing>
                <wp:anchor distT="0" distB="0" distL="114300" distR="114300" simplePos="0" relativeHeight="251873280" behindDoc="0" locked="1" layoutInCell="1" allowOverlap="1" wp14:anchorId="1CD7D9B0" wp14:editId="1FC6FF58">
                  <wp:simplePos x="0" y="0"/>
                  <wp:positionH relativeFrom="column">
                    <wp:posOffset>-6350</wp:posOffset>
                  </wp:positionH>
                  <wp:positionV relativeFrom="paragraph">
                    <wp:posOffset>4445</wp:posOffset>
                  </wp:positionV>
                  <wp:extent cx="359410" cy="359410"/>
                  <wp:effectExtent l="0" t="0" r="2540" b="254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9">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rsidR="00834DE9" w:rsidRPr="00F31EA8" w:rsidRDefault="002C3F8F" w:rsidP="00300EE2">
            <w:pPr>
              <w:shd w:val="clear" w:color="auto" w:fill="auto"/>
              <w:spacing w:before="120" w:after="120"/>
              <w:jc w:val="both"/>
              <w:rPr>
                <w:b/>
                <w:color w:val="3364B3"/>
                <w:lang w:val="en-US"/>
              </w:rPr>
            </w:pPr>
            <w:r w:rsidRPr="002C3F8F">
              <w:rPr>
                <w:b/>
                <w:noProof/>
                <w:color w:val="3364B3"/>
              </w:rPr>
              <w:t>Dealing with irritating behaviour</w:t>
            </w:r>
          </w:p>
        </w:tc>
      </w:tr>
    </w:tbl>
    <w:p w:rsidR="00834DE9" w:rsidRDefault="002C3F8F" w:rsidP="00834DE9">
      <w:pPr>
        <w:spacing w:before="120" w:after="120"/>
      </w:pPr>
      <w:r w:rsidRPr="002C3F8F">
        <w:t>If you think about your experiences in a virtual team: Which behaviour of one of your colleagues did you perceive as impolite, rude, disturbing or annoying? Which thoughts and strategies have helped you to overcome your negative emotions? Reach out to a friend or a colleague and ask them how they cope with a behaviour they cannot understand at all.</w:t>
      </w:r>
    </w:p>
    <w:tbl>
      <w:tblPr>
        <w:tblStyle w:val="Tabellenraster"/>
        <w:tblW w:w="9356" w:type="dxa"/>
        <w:shd w:val="clear" w:color="auto" w:fill="9FEAFF"/>
        <w:tblLook w:val="04A0" w:firstRow="1" w:lastRow="0" w:firstColumn="1" w:lastColumn="0" w:noHBand="0" w:noVBand="1"/>
      </w:tblPr>
      <w:tblGrid>
        <w:gridCol w:w="9356"/>
      </w:tblGrid>
      <w:tr w:rsidR="00834DE9" w:rsidRPr="009A2ACE" w:rsidTr="00300EE2">
        <w:tc>
          <w:tcPr>
            <w:tcW w:w="9356" w:type="dxa"/>
            <w:shd w:val="clear" w:color="auto" w:fill="9FEAFF"/>
          </w:tcPr>
          <w:p w:rsidR="00834DE9" w:rsidRPr="009A2ACE" w:rsidRDefault="00834DE9" w:rsidP="00300EE2">
            <w:pPr>
              <w:shd w:val="clear" w:color="auto" w:fill="auto"/>
              <w:spacing w:before="120" w:after="60"/>
              <w:jc w:val="both"/>
              <w:rPr>
                <w:lang w:val="en-US"/>
              </w:rPr>
            </w:pPr>
          </w:p>
        </w:tc>
      </w:tr>
    </w:tbl>
    <w:p w:rsidR="00716F49" w:rsidRDefault="00716F49" w:rsidP="00716F49"/>
    <w:p w:rsidR="00716F49" w:rsidRPr="00B35635" w:rsidRDefault="00716F49" w:rsidP="00716F49">
      <w:pPr>
        <w:shd w:val="clear" w:color="auto" w:fill="auto"/>
        <w:spacing w:before="120" w:after="180"/>
        <w:ind w:left="340" w:hanging="340"/>
        <w:jc w:val="both"/>
        <w:rPr>
          <w:rFonts w:eastAsiaTheme="minorEastAsia"/>
          <w:b/>
          <w:noProof/>
          <w:color w:val="3364B3"/>
        </w:rPr>
      </w:pPr>
      <w:r w:rsidRPr="00517478">
        <w:rPr>
          <w:rFonts w:eastAsiaTheme="minorEastAsia"/>
          <w:b/>
          <w:noProof/>
          <w:color w:val="3364B3"/>
        </w:rPr>
        <w:sym w:font="Webdings" w:char="F034"/>
      </w:r>
      <w:r>
        <w:rPr>
          <w:rFonts w:eastAsiaTheme="minorEastAsia"/>
          <w:b/>
          <w:noProof/>
          <w:color w:val="3364B3"/>
        </w:rPr>
        <w:tab/>
      </w:r>
      <w:r w:rsidR="00C10178">
        <w:rPr>
          <w:rFonts w:eastAsiaTheme="minorEastAsia"/>
          <w:b/>
          <w:noProof/>
          <w:color w:val="3364B3"/>
        </w:rPr>
        <w:t>Communication</w:t>
      </w:r>
      <w:r w:rsidRPr="00B35635">
        <w:rPr>
          <w:rFonts w:eastAsiaTheme="minorEastAsia"/>
          <w:b/>
          <w:noProof/>
          <w:color w:val="3364B3"/>
        </w:rPr>
        <w:t xml:space="preserve">: </w:t>
      </w:r>
      <w:r w:rsidR="00C10178">
        <w:rPr>
          <w:rFonts w:eastAsiaTheme="minorEastAsia"/>
          <w:b/>
          <w:noProof/>
          <w:color w:val="3364B3"/>
        </w:rPr>
        <w:t>Ensuring co-construction of meaning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8498"/>
      </w:tblGrid>
      <w:tr w:rsidR="00716F49" w:rsidTr="009E7135">
        <w:tc>
          <w:tcPr>
            <w:tcW w:w="846" w:type="dxa"/>
          </w:tcPr>
          <w:p w:rsidR="00716F49" w:rsidRDefault="00716F49" w:rsidP="009E7135">
            <w:pPr>
              <w:shd w:val="clear" w:color="auto" w:fill="auto"/>
              <w:spacing w:before="120" w:after="120"/>
              <w:jc w:val="both"/>
              <w:rPr>
                <w:lang w:val="en-US"/>
              </w:rPr>
            </w:pPr>
            <w:r w:rsidRPr="009A2ACE">
              <w:rPr>
                <w:noProof/>
              </w:rPr>
              <w:lastRenderedPageBreak/>
              <w:drawing>
                <wp:anchor distT="0" distB="0" distL="114300" distR="114300" simplePos="0" relativeHeight="251875328" behindDoc="0" locked="1" layoutInCell="1" allowOverlap="1" wp14:anchorId="303E949B" wp14:editId="6BD7DCA4">
                  <wp:simplePos x="0" y="0"/>
                  <wp:positionH relativeFrom="column">
                    <wp:posOffset>-6350</wp:posOffset>
                  </wp:positionH>
                  <wp:positionV relativeFrom="paragraph">
                    <wp:posOffset>4445</wp:posOffset>
                  </wp:positionV>
                  <wp:extent cx="359410" cy="359410"/>
                  <wp:effectExtent l="0" t="0" r="2540" b="254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9">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rsidR="00716F49" w:rsidRPr="00F31EA8" w:rsidRDefault="004B695E" w:rsidP="009E7135">
            <w:pPr>
              <w:shd w:val="clear" w:color="auto" w:fill="auto"/>
              <w:spacing w:before="120" w:after="120"/>
              <w:jc w:val="both"/>
              <w:rPr>
                <w:b/>
                <w:color w:val="3364B3"/>
                <w:lang w:val="en-US"/>
              </w:rPr>
            </w:pPr>
            <w:r w:rsidRPr="004B695E">
              <w:rPr>
                <w:b/>
                <w:color w:val="3364B3"/>
                <w:lang w:val="en-US"/>
              </w:rPr>
              <w:t>Joining a team (2)</w:t>
            </w:r>
          </w:p>
        </w:tc>
      </w:tr>
    </w:tbl>
    <w:p w:rsidR="00716F49" w:rsidRDefault="00BC1F22" w:rsidP="00716F49">
      <w:pPr>
        <w:spacing w:before="120" w:after="120"/>
      </w:pPr>
      <w:r w:rsidRPr="00BC1F22">
        <w:t>If you think back on a situation when you joined a (virtual) team in your professional or private life: What was important for you in order to quickly become acquainted with colleagues, responsibilities, working processes etc.? What might have confused you?</w:t>
      </w:r>
    </w:p>
    <w:tbl>
      <w:tblPr>
        <w:tblStyle w:val="Tabellenraster"/>
        <w:tblW w:w="9356" w:type="dxa"/>
        <w:shd w:val="clear" w:color="auto" w:fill="9FEAFF"/>
        <w:tblLook w:val="04A0" w:firstRow="1" w:lastRow="0" w:firstColumn="1" w:lastColumn="0" w:noHBand="0" w:noVBand="1"/>
      </w:tblPr>
      <w:tblGrid>
        <w:gridCol w:w="9356"/>
      </w:tblGrid>
      <w:tr w:rsidR="00716F49" w:rsidRPr="009A2ACE" w:rsidTr="009E7135">
        <w:tc>
          <w:tcPr>
            <w:tcW w:w="9356" w:type="dxa"/>
            <w:shd w:val="clear" w:color="auto" w:fill="9FEAFF"/>
          </w:tcPr>
          <w:p w:rsidR="00716F49" w:rsidRPr="009A2ACE" w:rsidRDefault="00716F49" w:rsidP="009E7135">
            <w:pPr>
              <w:shd w:val="clear" w:color="auto" w:fill="auto"/>
              <w:spacing w:before="120" w:after="60"/>
              <w:jc w:val="both"/>
              <w:rPr>
                <w:lang w:val="en-US"/>
              </w:rPr>
            </w:pPr>
          </w:p>
        </w:tc>
      </w:tr>
    </w:tbl>
    <w:p w:rsidR="00716F49" w:rsidRDefault="00BC1F22" w:rsidP="00716F49">
      <w:pPr>
        <w:spacing w:before="120" w:after="120"/>
      </w:pPr>
      <w:r w:rsidRPr="00BC1F22">
        <w:t>In the light of your personal experiences: What do you think should be done if new colleagues will enter a team you are already part of? What could you do yourself? Note down your ideas.</w:t>
      </w:r>
    </w:p>
    <w:tbl>
      <w:tblPr>
        <w:tblStyle w:val="Tabellenraster"/>
        <w:tblW w:w="9356" w:type="dxa"/>
        <w:shd w:val="clear" w:color="auto" w:fill="9FEAFF"/>
        <w:tblLook w:val="04A0" w:firstRow="1" w:lastRow="0" w:firstColumn="1" w:lastColumn="0" w:noHBand="0" w:noVBand="1"/>
      </w:tblPr>
      <w:tblGrid>
        <w:gridCol w:w="9356"/>
      </w:tblGrid>
      <w:tr w:rsidR="00716F49" w:rsidRPr="009A2ACE" w:rsidTr="009E7135">
        <w:tc>
          <w:tcPr>
            <w:tcW w:w="9356" w:type="dxa"/>
            <w:shd w:val="clear" w:color="auto" w:fill="9FEAFF"/>
          </w:tcPr>
          <w:p w:rsidR="00716F49" w:rsidRPr="009A2ACE" w:rsidRDefault="00716F49" w:rsidP="009E7135">
            <w:pPr>
              <w:shd w:val="clear" w:color="auto" w:fill="auto"/>
              <w:spacing w:before="120" w:after="60"/>
              <w:jc w:val="both"/>
              <w:rPr>
                <w:lang w:val="en-US"/>
              </w:rPr>
            </w:pPr>
          </w:p>
        </w:tc>
      </w:tr>
    </w:tbl>
    <w:p w:rsidR="00716F49" w:rsidRDefault="00716F49" w:rsidP="00716F49">
      <w:pPr>
        <w:spacing w:before="120" w:after="120"/>
      </w:pPr>
    </w:p>
    <w:p w:rsidR="00716F49" w:rsidRPr="00B35635" w:rsidRDefault="00716F49" w:rsidP="00716F49">
      <w:pPr>
        <w:shd w:val="clear" w:color="auto" w:fill="auto"/>
        <w:spacing w:before="120" w:after="180"/>
        <w:ind w:left="340" w:hanging="340"/>
        <w:jc w:val="both"/>
        <w:rPr>
          <w:rFonts w:eastAsiaTheme="minorEastAsia"/>
          <w:b/>
          <w:noProof/>
          <w:color w:val="3364B3"/>
        </w:rPr>
      </w:pPr>
      <w:r w:rsidRPr="00517478">
        <w:rPr>
          <w:rFonts w:eastAsiaTheme="minorEastAsia"/>
          <w:b/>
          <w:noProof/>
          <w:color w:val="3364B3"/>
        </w:rPr>
        <w:sym w:font="Webdings" w:char="F034"/>
      </w:r>
      <w:r>
        <w:rPr>
          <w:rFonts w:eastAsiaTheme="minorEastAsia"/>
          <w:b/>
          <w:noProof/>
          <w:color w:val="3364B3"/>
        </w:rPr>
        <w:tab/>
      </w:r>
      <w:r w:rsidR="00C10178">
        <w:rPr>
          <w:rFonts w:eastAsiaTheme="minorEastAsia"/>
          <w:b/>
          <w:noProof/>
          <w:color w:val="3364B3"/>
        </w:rPr>
        <w:t>Communication</w:t>
      </w:r>
      <w:r w:rsidRPr="00B35635">
        <w:rPr>
          <w:rFonts w:eastAsiaTheme="minorEastAsia"/>
          <w:b/>
          <w:noProof/>
          <w:color w:val="3364B3"/>
        </w:rPr>
        <w:t xml:space="preserve">: </w:t>
      </w:r>
      <w:r w:rsidR="001C4BB1">
        <w:rPr>
          <w:rFonts w:eastAsiaTheme="minorEastAsia"/>
          <w:b/>
          <w:noProof/>
          <w:color w:val="3364B3"/>
        </w:rPr>
        <w:t>Exposing positive intentions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8498"/>
      </w:tblGrid>
      <w:tr w:rsidR="00716F49" w:rsidTr="009E7135">
        <w:tc>
          <w:tcPr>
            <w:tcW w:w="846" w:type="dxa"/>
          </w:tcPr>
          <w:p w:rsidR="00716F49" w:rsidRDefault="00716F49" w:rsidP="009E7135">
            <w:pPr>
              <w:shd w:val="clear" w:color="auto" w:fill="auto"/>
              <w:spacing w:before="120" w:after="120"/>
              <w:jc w:val="both"/>
              <w:rPr>
                <w:lang w:val="en-US"/>
              </w:rPr>
            </w:pPr>
            <w:r w:rsidRPr="009A2ACE">
              <w:rPr>
                <w:noProof/>
              </w:rPr>
              <w:drawing>
                <wp:anchor distT="0" distB="0" distL="114300" distR="114300" simplePos="0" relativeHeight="251877376" behindDoc="0" locked="1" layoutInCell="1" allowOverlap="1" wp14:anchorId="533873B7" wp14:editId="37BC224D">
                  <wp:simplePos x="0" y="0"/>
                  <wp:positionH relativeFrom="column">
                    <wp:posOffset>-6350</wp:posOffset>
                  </wp:positionH>
                  <wp:positionV relativeFrom="paragraph">
                    <wp:posOffset>4445</wp:posOffset>
                  </wp:positionV>
                  <wp:extent cx="359410" cy="359410"/>
                  <wp:effectExtent l="0" t="0" r="2540" b="254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9">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rsidR="00716F49" w:rsidRPr="00F31EA8" w:rsidRDefault="001C4BB1" w:rsidP="009E7135">
            <w:pPr>
              <w:shd w:val="clear" w:color="auto" w:fill="auto"/>
              <w:spacing w:before="120" w:after="120"/>
              <w:jc w:val="both"/>
              <w:rPr>
                <w:b/>
                <w:color w:val="3364B3"/>
                <w:lang w:val="en-US"/>
              </w:rPr>
            </w:pPr>
            <w:r w:rsidRPr="001C4BB1">
              <w:rPr>
                <w:b/>
                <w:color w:val="3364B3"/>
                <w:lang w:val="en-US"/>
              </w:rPr>
              <w:t>Dealing with a touchy topic</w:t>
            </w:r>
          </w:p>
        </w:tc>
      </w:tr>
    </w:tbl>
    <w:p w:rsidR="00716F49" w:rsidRDefault="00F03A47" w:rsidP="00716F49">
      <w:pPr>
        <w:spacing w:before="120" w:after="120"/>
      </w:pPr>
      <w:r>
        <w:t>Referring to the example case of Zamil, w</w:t>
      </w:r>
      <w:r w:rsidRPr="00F03A47">
        <w:t>rite down the conversation Zamil might have had with his colleague (only Zamil's part). What could Zamil have said (quote!) to express his positive intentions? Note down the beginning of the conversation, and how he cultivates the relationship. Also write down how he approaches the touchy topic by showing his positive intentions.</w:t>
      </w:r>
    </w:p>
    <w:tbl>
      <w:tblPr>
        <w:tblStyle w:val="Tabellenraster"/>
        <w:tblW w:w="9356" w:type="dxa"/>
        <w:shd w:val="clear" w:color="auto" w:fill="9FEAFF"/>
        <w:tblLook w:val="04A0" w:firstRow="1" w:lastRow="0" w:firstColumn="1" w:lastColumn="0" w:noHBand="0" w:noVBand="1"/>
      </w:tblPr>
      <w:tblGrid>
        <w:gridCol w:w="9356"/>
      </w:tblGrid>
      <w:tr w:rsidR="00716F49" w:rsidRPr="009A2ACE" w:rsidTr="009E7135">
        <w:tc>
          <w:tcPr>
            <w:tcW w:w="9356" w:type="dxa"/>
            <w:shd w:val="clear" w:color="auto" w:fill="9FEAFF"/>
          </w:tcPr>
          <w:p w:rsidR="00716F49" w:rsidRPr="009A2ACE" w:rsidRDefault="00716F49" w:rsidP="009E7135">
            <w:pPr>
              <w:shd w:val="clear" w:color="auto" w:fill="auto"/>
              <w:spacing w:before="120" w:after="60"/>
              <w:jc w:val="both"/>
              <w:rPr>
                <w:lang w:val="en-US"/>
              </w:rPr>
            </w:pPr>
          </w:p>
        </w:tc>
      </w:tr>
    </w:tbl>
    <w:p w:rsidR="00716F49" w:rsidRDefault="00716F49" w:rsidP="00716F49">
      <w:pPr>
        <w:spacing w:before="120" w:after="120"/>
      </w:pPr>
    </w:p>
    <w:p w:rsidR="00716F49" w:rsidRPr="00B35635" w:rsidRDefault="00716F49" w:rsidP="00716F49">
      <w:pPr>
        <w:shd w:val="clear" w:color="auto" w:fill="auto"/>
        <w:spacing w:before="120" w:after="180"/>
        <w:ind w:left="340" w:hanging="340"/>
        <w:jc w:val="both"/>
        <w:rPr>
          <w:rFonts w:eastAsiaTheme="minorEastAsia"/>
          <w:b/>
          <w:noProof/>
          <w:color w:val="3364B3"/>
        </w:rPr>
      </w:pPr>
      <w:r w:rsidRPr="00517478">
        <w:rPr>
          <w:rFonts w:eastAsiaTheme="minorEastAsia"/>
          <w:b/>
          <w:noProof/>
          <w:color w:val="3364B3"/>
        </w:rPr>
        <w:sym w:font="Webdings" w:char="F034"/>
      </w:r>
      <w:r>
        <w:rPr>
          <w:rFonts w:eastAsiaTheme="minorEastAsia"/>
          <w:b/>
          <w:noProof/>
          <w:color w:val="3364B3"/>
        </w:rPr>
        <w:tab/>
      </w:r>
      <w:r w:rsidR="00C10178">
        <w:rPr>
          <w:rFonts w:eastAsiaTheme="minorEastAsia"/>
          <w:b/>
          <w:noProof/>
          <w:color w:val="3364B3"/>
        </w:rPr>
        <w:t>Communication</w:t>
      </w:r>
      <w:r w:rsidRPr="00B35635">
        <w:rPr>
          <w:rFonts w:eastAsiaTheme="minorEastAsia"/>
          <w:b/>
          <w:noProof/>
          <w:color w:val="3364B3"/>
        </w:rPr>
        <w:t xml:space="preserve">: </w:t>
      </w:r>
      <w:r w:rsidR="006E381A">
        <w:rPr>
          <w:rFonts w:eastAsiaTheme="minorEastAsia"/>
          <w:b/>
          <w:noProof/>
          <w:color w:val="3364B3"/>
        </w:rPr>
        <w:t>Being receptive to communication styles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8498"/>
      </w:tblGrid>
      <w:tr w:rsidR="00716F49" w:rsidTr="009E7135">
        <w:tc>
          <w:tcPr>
            <w:tcW w:w="846" w:type="dxa"/>
          </w:tcPr>
          <w:p w:rsidR="00716F49" w:rsidRDefault="00716F49" w:rsidP="009E7135">
            <w:pPr>
              <w:shd w:val="clear" w:color="auto" w:fill="auto"/>
              <w:spacing w:before="120" w:after="120"/>
              <w:jc w:val="both"/>
              <w:rPr>
                <w:lang w:val="en-US"/>
              </w:rPr>
            </w:pPr>
            <w:r w:rsidRPr="009A2ACE">
              <w:rPr>
                <w:noProof/>
              </w:rPr>
              <w:drawing>
                <wp:anchor distT="0" distB="0" distL="114300" distR="114300" simplePos="0" relativeHeight="251879424" behindDoc="0" locked="1" layoutInCell="1" allowOverlap="1" wp14:anchorId="477CB040" wp14:editId="15825DA5">
                  <wp:simplePos x="0" y="0"/>
                  <wp:positionH relativeFrom="column">
                    <wp:posOffset>-6350</wp:posOffset>
                  </wp:positionH>
                  <wp:positionV relativeFrom="paragraph">
                    <wp:posOffset>4445</wp:posOffset>
                  </wp:positionV>
                  <wp:extent cx="359410" cy="359410"/>
                  <wp:effectExtent l="0" t="0" r="2540" b="254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9">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rsidR="00716F49" w:rsidRPr="00F31EA8" w:rsidRDefault="006E381A" w:rsidP="009E7135">
            <w:pPr>
              <w:shd w:val="clear" w:color="auto" w:fill="auto"/>
              <w:spacing w:before="120" w:after="120"/>
              <w:jc w:val="both"/>
              <w:rPr>
                <w:b/>
                <w:color w:val="3364B3"/>
                <w:lang w:val="en-US"/>
              </w:rPr>
            </w:pPr>
            <w:r w:rsidRPr="006E381A">
              <w:rPr>
                <w:b/>
                <w:color w:val="3364B3"/>
                <w:lang w:val="en-US"/>
              </w:rPr>
              <w:t>The interaction between the team lead and the employees</w:t>
            </w:r>
          </w:p>
        </w:tc>
      </w:tr>
    </w:tbl>
    <w:p w:rsidR="000E7679" w:rsidRDefault="000E7679" w:rsidP="00094C36">
      <w:pPr>
        <w:spacing w:before="120" w:after="120"/>
      </w:pPr>
      <w:r>
        <w:t>Please watch the Youtube video "How Teams Can Meaningfully Connect Remotely" by Simon Sinek, starting from minute 2:15 until you reach minute 8:15, and have a look at the interaction between the team lead and the employees. When doing so, pay particular attention to the non- and para-verbal communication of all participants. Choose four spots or situations and analyse and interpret them from the perspective of the team lead. It may be helpful to either describe them or take a screen shot to indicate which one you are referring to.</w:t>
      </w:r>
    </w:p>
    <w:tbl>
      <w:tblPr>
        <w:tblStyle w:val="Tabellenraster"/>
        <w:tblW w:w="9356" w:type="dxa"/>
        <w:shd w:val="clear" w:color="auto" w:fill="9FEAFF"/>
        <w:tblLook w:val="04A0" w:firstRow="1" w:lastRow="0" w:firstColumn="1" w:lastColumn="0" w:noHBand="0" w:noVBand="1"/>
      </w:tblPr>
      <w:tblGrid>
        <w:gridCol w:w="9356"/>
      </w:tblGrid>
      <w:tr w:rsidR="00716F49" w:rsidRPr="009A2ACE" w:rsidTr="009E7135">
        <w:tc>
          <w:tcPr>
            <w:tcW w:w="9356" w:type="dxa"/>
            <w:shd w:val="clear" w:color="auto" w:fill="9FEAFF"/>
          </w:tcPr>
          <w:p w:rsidR="00716F49" w:rsidRPr="009A2ACE" w:rsidRDefault="00716F49" w:rsidP="009E7135">
            <w:pPr>
              <w:shd w:val="clear" w:color="auto" w:fill="auto"/>
              <w:spacing w:before="120" w:after="60"/>
              <w:jc w:val="both"/>
              <w:rPr>
                <w:lang w:val="en-US"/>
              </w:rPr>
            </w:pPr>
          </w:p>
        </w:tc>
      </w:tr>
    </w:tbl>
    <w:p w:rsidR="000E7679" w:rsidRDefault="000E7679" w:rsidP="000E7679">
      <w:pPr>
        <w:spacing w:before="120" w:after="120"/>
      </w:pPr>
      <w:r>
        <w:t>In a second step think about how you, as a team lead, would react to accommodate the needs of your team members.</w:t>
      </w:r>
    </w:p>
    <w:p w:rsidR="00716F49" w:rsidRDefault="000E7679" w:rsidP="000E7679">
      <w:pPr>
        <w:spacing w:before="120" w:after="120"/>
      </w:pPr>
      <w:r>
        <w:t xml:space="preserve">Which of the ideas present in the video would help your team to communicate better? </w:t>
      </w:r>
      <w:r>
        <w:br/>
        <w:t>Choose two ideas and argue why you would be ready to integrate them into your teamwork.</w:t>
      </w:r>
    </w:p>
    <w:tbl>
      <w:tblPr>
        <w:tblStyle w:val="Tabellenraster"/>
        <w:tblW w:w="9356" w:type="dxa"/>
        <w:shd w:val="clear" w:color="auto" w:fill="9FEAFF"/>
        <w:tblLook w:val="04A0" w:firstRow="1" w:lastRow="0" w:firstColumn="1" w:lastColumn="0" w:noHBand="0" w:noVBand="1"/>
      </w:tblPr>
      <w:tblGrid>
        <w:gridCol w:w="9356"/>
      </w:tblGrid>
      <w:tr w:rsidR="00716F49" w:rsidRPr="009A2ACE" w:rsidTr="009E7135">
        <w:tc>
          <w:tcPr>
            <w:tcW w:w="9356" w:type="dxa"/>
            <w:shd w:val="clear" w:color="auto" w:fill="9FEAFF"/>
          </w:tcPr>
          <w:p w:rsidR="00716F49" w:rsidRPr="009A2ACE" w:rsidRDefault="00716F49" w:rsidP="009E7135">
            <w:pPr>
              <w:shd w:val="clear" w:color="auto" w:fill="auto"/>
              <w:spacing w:before="120" w:after="60"/>
              <w:jc w:val="both"/>
              <w:rPr>
                <w:lang w:val="en-US"/>
              </w:rPr>
            </w:pPr>
          </w:p>
        </w:tc>
      </w:tr>
    </w:tbl>
    <w:p w:rsidR="00716F49" w:rsidRDefault="00716F49" w:rsidP="00716F49">
      <w:pPr>
        <w:spacing w:before="120" w:after="120"/>
      </w:pPr>
    </w:p>
    <w:p w:rsidR="00716F49" w:rsidRPr="00B35635" w:rsidRDefault="00716F49" w:rsidP="00716F49">
      <w:pPr>
        <w:shd w:val="clear" w:color="auto" w:fill="auto"/>
        <w:spacing w:before="120" w:after="180"/>
        <w:ind w:left="340" w:hanging="340"/>
        <w:jc w:val="both"/>
        <w:rPr>
          <w:rFonts w:eastAsiaTheme="minorEastAsia"/>
          <w:b/>
          <w:noProof/>
          <w:color w:val="3364B3"/>
        </w:rPr>
      </w:pPr>
      <w:r w:rsidRPr="00517478">
        <w:rPr>
          <w:rFonts w:eastAsiaTheme="minorEastAsia"/>
          <w:b/>
          <w:noProof/>
          <w:color w:val="3364B3"/>
        </w:rPr>
        <w:sym w:font="Webdings" w:char="F034"/>
      </w:r>
      <w:r>
        <w:rPr>
          <w:rFonts w:eastAsiaTheme="minorEastAsia"/>
          <w:b/>
          <w:noProof/>
          <w:color w:val="3364B3"/>
        </w:rPr>
        <w:tab/>
      </w:r>
      <w:r w:rsidR="00C10E8E">
        <w:rPr>
          <w:rFonts w:eastAsiaTheme="minorEastAsia"/>
          <w:b/>
          <w:noProof/>
          <w:color w:val="3364B3"/>
        </w:rPr>
        <w:t>Culture-reflexive knowledge</w:t>
      </w:r>
      <w:r w:rsidRPr="00B35635">
        <w:rPr>
          <w:rFonts w:eastAsiaTheme="minorEastAsia"/>
          <w:b/>
          <w:noProof/>
          <w:color w:val="3364B3"/>
        </w:rPr>
        <w:t xml:space="preserve">: </w:t>
      </w:r>
      <w:r w:rsidR="00C10E8E">
        <w:rPr>
          <w:rFonts w:eastAsiaTheme="minorEastAsia"/>
          <w:b/>
          <w:noProof/>
          <w:color w:val="3364B3"/>
        </w:rPr>
        <w:t>Sensitivity to context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8498"/>
      </w:tblGrid>
      <w:tr w:rsidR="00716F49" w:rsidTr="009E7135">
        <w:tc>
          <w:tcPr>
            <w:tcW w:w="846" w:type="dxa"/>
          </w:tcPr>
          <w:p w:rsidR="00716F49" w:rsidRDefault="00716F49" w:rsidP="009E7135">
            <w:pPr>
              <w:shd w:val="clear" w:color="auto" w:fill="auto"/>
              <w:spacing w:before="120" w:after="120"/>
              <w:jc w:val="both"/>
              <w:rPr>
                <w:lang w:val="en-US"/>
              </w:rPr>
            </w:pPr>
            <w:r w:rsidRPr="009A2ACE">
              <w:rPr>
                <w:noProof/>
              </w:rPr>
              <w:lastRenderedPageBreak/>
              <w:drawing>
                <wp:anchor distT="0" distB="0" distL="114300" distR="114300" simplePos="0" relativeHeight="251881472" behindDoc="0" locked="1" layoutInCell="1" allowOverlap="1" wp14:anchorId="454F46FA" wp14:editId="0D62BBF7">
                  <wp:simplePos x="0" y="0"/>
                  <wp:positionH relativeFrom="column">
                    <wp:posOffset>-6350</wp:posOffset>
                  </wp:positionH>
                  <wp:positionV relativeFrom="paragraph">
                    <wp:posOffset>4445</wp:posOffset>
                  </wp:positionV>
                  <wp:extent cx="359410" cy="359410"/>
                  <wp:effectExtent l="0" t="0" r="2540" b="254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9">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rsidR="00716F49" w:rsidRPr="00F31EA8" w:rsidRDefault="00C10E8E" w:rsidP="009E7135">
            <w:pPr>
              <w:shd w:val="clear" w:color="auto" w:fill="auto"/>
              <w:spacing w:before="120" w:after="120"/>
              <w:jc w:val="both"/>
              <w:rPr>
                <w:b/>
                <w:color w:val="3364B3"/>
                <w:lang w:val="en-US"/>
              </w:rPr>
            </w:pPr>
            <w:r>
              <w:rPr>
                <w:b/>
                <w:color w:val="3364B3"/>
                <w:lang w:val="en-US"/>
              </w:rPr>
              <w:t>Contextual issues</w:t>
            </w:r>
          </w:p>
        </w:tc>
      </w:tr>
    </w:tbl>
    <w:p w:rsidR="00716F49" w:rsidRDefault="00C10E8E" w:rsidP="00716F49">
      <w:pPr>
        <w:spacing w:before="120" w:after="120"/>
      </w:pPr>
      <w:r w:rsidRPr="00C10E8E">
        <w:t>Think about one person you worked with recently and draw an image of that person indicating the many contexts he or she may be involved in. Do the same for yourself and think about your own contextual issues and how they influence your work day and work processes. Note down three examples of how your contextual issues influence your work and how context is likely to influence your co-worker or team members.</w:t>
      </w:r>
    </w:p>
    <w:tbl>
      <w:tblPr>
        <w:tblStyle w:val="Tabellenraster"/>
        <w:tblW w:w="9356" w:type="dxa"/>
        <w:shd w:val="clear" w:color="auto" w:fill="9FEAFF"/>
        <w:tblLook w:val="04A0" w:firstRow="1" w:lastRow="0" w:firstColumn="1" w:lastColumn="0" w:noHBand="0" w:noVBand="1"/>
      </w:tblPr>
      <w:tblGrid>
        <w:gridCol w:w="9356"/>
      </w:tblGrid>
      <w:tr w:rsidR="00716F49" w:rsidRPr="009A2ACE" w:rsidTr="009E7135">
        <w:tc>
          <w:tcPr>
            <w:tcW w:w="9356" w:type="dxa"/>
            <w:shd w:val="clear" w:color="auto" w:fill="9FEAFF"/>
          </w:tcPr>
          <w:p w:rsidR="00716F49" w:rsidRPr="009A2ACE" w:rsidRDefault="00716F49" w:rsidP="009E7135">
            <w:pPr>
              <w:shd w:val="clear" w:color="auto" w:fill="auto"/>
              <w:spacing w:before="120" w:after="60"/>
              <w:jc w:val="both"/>
              <w:rPr>
                <w:lang w:val="en-US"/>
              </w:rPr>
            </w:pPr>
          </w:p>
        </w:tc>
      </w:tr>
    </w:tbl>
    <w:p w:rsidR="00716F49" w:rsidRDefault="00716F49" w:rsidP="00716F49">
      <w:pPr>
        <w:spacing w:before="120" w:after="120"/>
      </w:pPr>
    </w:p>
    <w:p w:rsidR="00716F49" w:rsidRPr="00B35635" w:rsidRDefault="00716F49" w:rsidP="00716F49">
      <w:pPr>
        <w:shd w:val="clear" w:color="auto" w:fill="auto"/>
        <w:spacing w:before="120" w:after="180"/>
        <w:ind w:left="340" w:hanging="340"/>
        <w:jc w:val="both"/>
        <w:rPr>
          <w:rFonts w:eastAsiaTheme="minorEastAsia"/>
          <w:b/>
          <w:noProof/>
          <w:color w:val="3364B3"/>
        </w:rPr>
      </w:pPr>
      <w:r w:rsidRPr="00517478">
        <w:rPr>
          <w:rFonts w:eastAsiaTheme="minorEastAsia"/>
          <w:b/>
          <w:noProof/>
          <w:color w:val="3364B3"/>
        </w:rPr>
        <w:sym w:font="Webdings" w:char="F034"/>
      </w:r>
      <w:r>
        <w:rPr>
          <w:rFonts w:eastAsiaTheme="minorEastAsia"/>
          <w:b/>
          <w:noProof/>
          <w:color w:val="3364B3"/>
        </w:rPr>
        <w:tab/>
      </w:r>
      <w:r w:rsidR="00C10E8E">
        <w:rPr>
          <w:rFonts w:eastAsiaTheme="minorEastAsia"/>
          <w:b/>
          <w:noProof/>
          <w:color w:val="3364B3"/>
        </w:rPr>
        <w:t>Culture-reflexive knowledge</w:t>
      </w:r>
      <w:r w:rsidRPr="00B35635">
        <w:rPr>
          <w:rFonts w:eastAsiaTheme="minorEastAsia"/>
          <w:b/>
          <w:noProof/>
          <w:color w:val="3364B3"/>
        </w:rPr>
        <w:t xml:space="preserve">: </w:t>
      </w:r>
      <w:r w:rsidR="00C10E8E">
        <w:rPr>
          <w:rFonts w:eastAsiaTheme="minorEastAsia"/>
          <w:b/>
          <w:noProof/>
          <w:color w:val="3364B3"/>
        </w:rPr>
        <w:t>Global social positioning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8498"/>
      </w:tblGrid>
      <w:tr w:rsidR="00716F49" w:rsidTr="009E7135">
        <w:tc>
          <w:tcPr>
            <w:tcW w:w="846" w:type="dxa"/>
          </w:tcPr>
          <w:p w:rsidR="00716F49" w:rsidRDefault="00716F49" w:rsidP="009E7135">
            <w:pPr>
              <w:shd w:val="clear" w:color="auto" w:fill="auto"/>
              <w:spacing w:before="120" w:after="120"/>
              <w:jc w:val="both"/>
              <w:rPr>
                <w:lang w:val="en-US"/>
              </w:rPr>
            </w:pPr>
            <w:r w:rsidRPr="009A2ACE">
              <w:rPr>
                <w:noProof/>
              </w:rPr>
              <w:drawing>
                <wp:anchor distT="0" distB="0" distL="114300" distR="114300" simplePos="0" relativeHeight="251883520" behindDoc="0" locked="1" layoutInCell="1" allowOverlap="1" wp14:anchorId="1FD1AFB9" wp14:editId="4A4F2080">
                  <wp:simplePos x="0" y="0"/>
                  <wp:positionH relativeFrom="column">
                    <wp:posOffset>-6350</wp:posOffset>
                  </wp:positionH>
                  <wp:positionV relativeFrom="paragraph">
                    <wp:posOffset>4445</wp:posOffset>
                  </wp:positionV>
                  <wp:extent cx="359410" cy="359410"/>
                  <wp:effectExtent l="0" t="0" r="2540" b="254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9">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rsidR="00716F49" w:rsidRPr="00F31EA8" w:rsidRDefault="00DF2DAC" w:rsidP="009E7135">
            <w:pPr>
              <w:shd w:val="clear" w:color="auto" w:fill="auto"/>
              <w:spacing w:before="120" w:after="120"/>
              <w:jc w:val="both"/>
              <w:rPr>
                <w:b/>
                <w:color w:val="3364B3"/>
                <w:lang w:val="en-US"/>
              </w:rPr>
            </w:pPr>
            <w:r>
              <w:rPr>
                <w:b/>
                <w:color w:val="3364B3"/>
                <w:lang w:val="en-US"/>
              </w:rPr>
              <w:t>Privileges</w:t>
            </w:r>
          </w:p>
        </w:tc>
      </w:tr>
    </w:tbl>
    <w:p w:rsidR="00CE4F2D" w:rsidRDefault="00CE4F2D" w:rsidP="00CE4F2D">
      <w:pPr>
        <w:spacing w:before="120" w:after="120"/>
      </w:pPr>
      <w:r>
        <w:t>Have a look at the following checklist (see link below) that lists over 130 privileges. Choose three categories and put a cross on each sentence that you can confirm.</w:t>
      </w:r>
    </w:p>
    <w:p w:rsidR="00CE4F2D" w:rsidRDefault="00141185" w:rsidP="00CE4F2D">
      <w:pPr>
        <w:spacing w:before="120" w:after="120"/>
      </w:pPr>
      <w:hyperlink r:id="rId20" w:history="1">
        <w:r w:rsidR="00CE4F2D" w:rsidRPr="00D64359">
          <w:rPr>
            <w:rStyle w:val="Hyperlink"/>
          </w:rPr>
          <w:t>https://sites.google.com/a/u.boisestate.edu/social-justice-training/about-us/our-training/privilege-checklist</w:t>
        </w:r>
      </w:hyperlink>
      <w:r w:rsidR="00CE4F2D">
        <w:t xml:space="preserve"> </w:t>
      </w:r>
    </w:p>
    <w:p w:rsidR="00CE4F2D" w:rsidRDefault="00766FD2" w:rsidP="00CE4F2D">
      <w:pPr>
        <w:spacing w:before="120" w:after="120"/>
      </w:pPr>
      <w:r>
        <w:t xml:space="preserve">Now </w:t>
      </w:r>
      <w:r w:rsidR="00CE4F2D">
        <w:t>answer the following questions</w:t>
      </w:r>
      <w:r w:rsidR="008E1BDE">
        <w:t>:</w:t>
      </w:r>
    </w:p>
    <w:p w:rsidR="00CE4F2D" w:rsidRDefault="00CE4F2D" w:rsidP="00CE4F2D">
      <w:pPr>
        <w:spacing w:before="120" w:after="120"/>
      </w:pPr>
      <w:r>
        <w:t>How many privileges do you have? How does it make you feel?</w:t>
      </w:r>
    </w:p>
    <w:tbl>
      <w:tblPr>
        <w:tblStyle w:val="Tabellenraster"/>
        <w:tblW w:w="9356" w:type="dxa"/>
        <w:shd w:val="clear" w:color="auto" w:fill="9FEAFF"/>
        <w:tblLook w:val="04A0" w:firstRow="1" w:lastRow="0" w:firstColumn="1" w:lastColumn="0" w:noHBand="0" w:noVBand="1"/>
      </w:tblPr>
      <w:tblGrid>
        <w:gridCol w:w="9356"/>
      </w:tblGrid>
      <w:tr w:rsidR="00716F49" w:rsidRPr="009A2ACE" w:rsidTr="009E7135">
        <w:tc>
          <w:tcPr>
            <w:tcW w:w="9356" w:type="dxa"/>
            <w:shd w:val="clear" w:color="auto" w:fill="9FEAFF"/>
          </w:tcPr>
          <w:p w:rsidR="00716F49" w:rsidRPr="009A2ACE" w:rsidRDefault="00716F49" w:rsidP="009E7135">
            <w:pPr>
              <w:shd w:val="clear" w:color="auto" w:fill="auto"/>
              <w:spacing w:before="120" w:after="60"/>
              <w:jc w:val="both"/>
              <w:rPr>
                <w:lang w:val="en-US"/>
              </w:rPr>
            </w:pPr>
          </w:p>
        </w:tc>
      </w:tr>
    </w:tbl>
    <w:p w:rsidR="00CE4F2D" w:rsidRDefault="00CE4F2D" w:rsidP="00CE4F2D">
      <w:pPr>
        <w:spacing w:before="120" w:after="120"/>
      </w:pPr>
      <w:r>
        <w:t>Name one disadvantage you face yourself. How do you handle it? Give an example.</w:t>
      </w:r>
    </w:p>
    <w:tbl>
      <w:tblPr>
        <w:tblStyle w:val="Tabellenraster"/>
        <w:tblW w:w="9356" w:type="dxa"/>
        <w:shd w:val="clear" w:color="auto" w:fill="9FEAFF"/>
        <w:tblLook w:val="04A0" w:firstRow="1" w:lastRow="0" w:firstColumn="1" w:lastColumn="0" w:noHBand="0" w:noVBand="1"/>
      </w:tblPr>
      <w:tblGrid>
        <w:gridCol w:w="9356"/>
      </w:tblGrid>
      <w:tr w:rsidR="00716F49" w:rsidRPr="009A2ACE" w:rsidTr="009E7135">
        <w:tc>
          <w:tcPr>
            <w:tcW w:w="9356" w:type="dxa"/>
            <w:shd w:val="clear" w:color="auto" w:fill="9FEAFF"/>
          </w:tcPr>
          <w:p w:rsidR="00716F49" w:rsidRPr="009A2ACE" w:rsidRDefault="00716F49" w:rsidP="009E7135">
            <w:pPr>
              <w:shd w:val="clear" w:color="auto" w:fill="auto"/>
              <w:spacing w:before="120" w:after="60"/>
              <w:jc w:val="both"/>
              <w:rPr>
                <w:lang w:val="en-US"/>
              </w:rPr>
            </w:pPr>
          </w:p>
        </w:tc>
      </w:tr>
    </w:tbl>
    <w:p w:rsidR="00CE4F2D" w:rsidRDefault="00CE4F2D" w:rsidP="00CE4F2D">
      <w:pPr>
        <w:spacing w:before="120" w:after="120"/>
      </w:pPr>
      <w:r>
        <w:t>How do you handle disadvantages of others? Give two specific examples</w:t>
      </w:r>
    </w:p>
    <w:tbl>
      <w:tblPr>
        <w:tblStyle w:val="Tabellenraster"/>
        <w:tblW w:w="9356" w:type="dxa"/>
        <w:shd w:val="clear" w:color="auto" w:fill="9FEAFF"/>
        <w:tblLook w:val="04A0" w:firstRow="1" w:lastRow="0" w:firstColumn="1" w:lastColumn="0" w:noHBand="0" w:noVBand="1"/>
      </w:tblPr>
      <w:tblGrid>
        <w:gridCol w:w="9356"/>
      </w:tblGrid>
      <w:tr w:rsidR="00CE4F2D" w:rsidRPr="009A2ACE" w:rsidTr="009E7135">
        <w:tc>
          <w:tcPr>
            <w:tcW w:w="9356" w:type="dxa"/>
            <w:shd w:val="clear" w:color="auto" w:fill="9FEAFF"/>
          </w:tcPr>
          <w:p w:rsidR="00CE4F2D" w:rsidRPr="009A2ACE" w:rsidRDefault="00CE4F2D" w:rsidP="009E7135">
            <w:pPr>
              <w:shd w:val="clear" w:color="auto" w:fill="auto"/>
              <w:spacing w:before="120" w:after="60"/>
              <w:jc w:val="both"/>
              <w:rPr>
                <w:lang w:val="en-US"/>
              </w:rPr>
            </w:pPr>
          </w:p>
        </w:tc>
      </w:tr>
    </w:tbl>
    <w:p w:rsidR="00716F49" w:rsidRDefault="00716F49" w:rsidP="00716F49">
      <w:pPr>
        <w:spacing w:before="120" w:after="120"/>
      </w:pPr>
    </w:p>
    <w:p w:rsidR="00716F49" w:rsidRPr="00B35635" w:rsidRDefault="00716F49" w:rsidP="00716F49">
      <w:pPr>
        <w:shd w:val="clear" w:color="auto" w:fill="auto"/>
        <w:spacing w:before="120" w:after="180"/>
        <w:ind w:left="340" w:hanging="340"/>
        <w:jc w:val="both"/>
        <w:rPr>
          <w:rFonts w:eastAsiaTheme="minorEastAsia"/>
          <w:b/>
          <w:noProof/>
          <w:color w:val="3364B3"/>
        </w:rPr>
      </w:pPr>
      <w:r w:rsidRPr="00517478">
        <w:rPr>
          <w:rFonts w:eastAsiaTheme="minorEastAsia"/>
          <w:b/>
          <w:noProof/>
          <w:color w:val="3364B3"/>
        </w:rPr>
        <w:sym w:font="Webdings" w:char="F034"/>
      </w:r>
      <w:r>
        <w:rPr>
          <w:rFonts w:eastAsiaTheme="minorEastAsia"/>
          <w:b/>
          <w:noProof/>
          <w:color w:val="3364B3"/>
        </w:rPr>
        <w:tab/>
      </w:r>
      <w:r w:rsidR="00DF2DAC">
        <w:rPr>
          <w:rFonts w:eastAsiaTheme="minorEastAsia"/>
          <w:b/>
          <w:noProof/>
          <w:color w:val="3364B3"/>
        </w:rPr>
        <w:t>Negotiating culture</w:t>
      </w:r>
      <w:r w:rsidRPr="00B35635">
        <w:rPr>
          <w:rFonts w:eastAsiaTheme="minorEastAsia"/>
          <w:b/>
          <w:noProof/>
          <w:color w:val="3364B3"/>
        </w:rPr>
        <w:t>:</w:t>
      </w:r>
      <w:r w:rsidR="00251C5C">
        <w:rPr>
          <w:rFonts w:eastAsiaTheme="minorEastAsia"/>
          <w:b/>
          <w:noProof/>
          <w:color w:val="3364B3"/>
        </w:rPr>
        <w:t xml:space="preserve"> Seeking options for action</w:t>
      </w:r>
      <w:r w:rsidRPr="00B35635">
        <w:rPr>
          <w:rFonts w:eastAsiaTheme="minorEastAsia"/>
          <w:b/>
          <w:noProof/>
          <w:color w:val="3364B3"/>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8498"/>
      </w:tblGrid>
      <w:tr w:rsidR="00716F49" w:rsidTr="009E7135">
        <w:tc>
          <w:tcPr>
            <w:tcW w:w="846" w:type="dxa"/>
          </w:tcPr>
          <w:p w:rsidR="00716F49" w:rsidRDefault="00716F49" w:rsidP="009E7135">
            <w:pPr>
              <w:shd w:val="clear" w:color="auto" w:fill="auto"/>
              <w:spacing w:before="120" w:after="120"/>
              <w:jc w:val="both"/>
              <w:rPr>
                <w:lang w:val="en-US"/>
              </w:rPr>
            </w:pPr>
            <w:r w:rsidRPr="009A2ACE">
              <w:rPr>
                <w:noProof/>
              </w:rPr>
              <w:drawing>
                <wp:anchor distT="0" distB="0" distL="114300" distR="114300" simplePos="0" relativeHeight="251885568" behindDoc="0" locked="1" layoutInCell="1" allowOverlap="1" wp14:anchorId="589EB59A" wp14:editId="5BA9AC63">
                  <wp:simplePos x="0" y="0"/>
                  <wp:positionH relativeFrom="column">
                    <wp:posOffset>-6350</wp:posOffset>
                  </wp:positionH>
                  <wp:positionV relativeFrom="paragraph">
                    <wp:posOffset>4445</wp:posOffset>
                  </wp:positionV>
                  <wp:extent cx="359410" cy="359410"/>
                  <wp:effectExtent l="0" t="0" r="2540" b="254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9">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rsidR="00716F49" w:rsidRPr="00F31EA8" w:rsidRDefault="00251C5C" w:rsidP="009E7135">
            <w:pPr>
              <w:shd w:val="clear" w:color="auto" w:fill="auto"/>
              <w:spacing w:before="120" w:after="120"/>
              <w:jc w:val="both"/>
              <w:rPr>
                <w:b/>
                <w:color w:val="3364B3"/>
                <w:lang w:val="en-US"/>
              </w:rPr>
            </w:pPr>
            <w:r w:rsidRPr="00251C5C">
              <w:rPr>
                <w:b/>
                <w:color w:val="3364B3"/>
                <w:lang w:val="en-US"/>
              </w:rPr>
              <w:t>Developing the communication flow within the team</w:t>
            </w:r>
          </w:p>
        </w:tc>
      </w:tr>
    </w:tbl>
    <w:p w:rsidR="00716F49" w:rsidRDefault="002A69C2" w:rsidP="00935059">
      <w:pPr>
        <w:spacing w:before="120" w:after="120"/>
      </w:pPr>
      <w:r>
        <w:t xml:space="preserve">Referring to the example case: </w:t>
      </w:r>
      <w:r w:rsidR="00251C5C" w:rsidRPr="00251C5C">
        <w:t>As Hülya suffers from the missing communication flow in the team she decides to think about collecting ideas for fostering the team's communication flow. Put yourself in the shoes of Hülya. What would you think of in a context in which people have no or very limited opportunities to meet face to face and a not enough technical device to str</w:t>
      </w:r>
      <w:r w:rsidR="000676D5">
        <w:t>engthen the communication flow? Note down your ideas.</w:t>
      </w:r>
    </w:p>
    <w:tbl>
      <w:tblPr>
        <w:tblStyle w:val="Tabellenraster"/>
        <w:tblW w:w="9356" w:type="dxa"/>
        <w:shd w:val="clear" w:color="auto" w:fill="9FEAFF"/>
        <w:tblLook w:val="04A0" w:firstRow="1" w:lastRow="0" w:firstColumn="1" w:lastColumn="0" w:noHBand="0" w:noVBand="1"/>
      </w:tblPr>
      <w:tblGrid>
        <w:gridCol w:w="9356"/>
      </w:tblGrid>
      <w:tr w:rsidR="00716F49" w:rsidRPr="009A2ACE" w:rsidTr="009E7135">
        <w:tc>
          <w:tcPr>
            <w:tcW w:w="9356" w:type="dxa"/>
            <w:shd w:val="clear" w:color="auto" w:fill="9FEAFF"/>
          </w:tcPr>
          <w:p w:rsidR="00716F49" w:rsidRPr="009A2ACE" w:rsidRDefault="00716F49" w:rsidP="009E7135">
            <w:pPr>
              <w:shd w:val="clear" w:color="auto" w:fill="auto"/>
              <w:spacing w:before="120" w:after="60"/>
              <w:jc w:val="both"/>
              <w:rPr>
                <w:lang w:val="en-US"/>
              </w:rPr>
            </w:pPr>
          </w:p>
        </w:tc>
      </w:tr>
    </w:tbl>
    <w:p w:rsidR="00716F49" w:rsidRDefault="00716F49" w:rsidP="00716F49">
      <w:pPr>
        <w:spacing w:before="120" w:after="120"/>
      </w:pPr>
    </w:p>
    <w:p w:rsidR="00716F49" w:rsidRPr="00B35635" w:rsidRDefault="00716F49" w:rsidP="00716F49">
      <w:pPr>
        <w:shd w:val="clear" w:color="auto" w:fill="auto"/>
        <w:spacing w:before="120" w:after="180"/>
        <w:ind w:left="340" w:hanging="340"/>
        <w:jc w:val="both"/>
        <w:rPr>
          <w:rFonts w:eastAsiaTheme="minorEastAsia"/>
          <w:b/>
          <w:noProof/>
          <w:color w:val="3364B3"/>
        </w:rPr>
      </w:pPr>
      <w:r w:rsidRPr="00517478">
        <w:rPr>
          <w:rFonts w:eastAsiaTheme="minorEastAsia"/>
          <w:b/>
          <w:noProof/>
          <w:color w:val="3364B3"/>
        </w:rPr>
        <w:sym w:font="Webdings" w:char="F034"/>
      </w:r>
      <w:r>
        <w:rPr>
          <w:rFonts w:eastAsiaTheme="minorEastAsia"/>
          <w:b/>
          <w:noProof/>
          <w:color w:val="3364B3"/>
        </w:rPr>
        <w:tab/>
      </w:r>
      <w:r w:rsidR="000676D5">
        <w:rPr>
          <w:rFonts w:eastAsiaTheme="minorEastAsia"/>
          <w:b/>
          <w:noProof/>
          <w:color w:val="3364B3"/>
        </w:rPr>
        <w:t>Negotiating culture</w:t>
      </w:r>
      <w:r w:rsidRPr="00B35635">
        <w:rPr>
          <w:rFonts w:eastAsiaTheme="minorEastAsia"/>
          <w:b/>
          <w:noProof/>
          <w:color w:val="3364B3"/>
        </w:rPr>
        <w:t xml:space="preserve">: </w:t>
      </w:r>
      <w:r w:rsidR="000676D5">
        <w:rPr>
          <w:rFonts w:eastAsiaTheme="minorEastAsia"/>
          <w:b/>
          <w:noProof/>
          <w:color w:val="3364B3"/>
        </w:rPr>
        <w:t>Enabling synergies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8498"/>
      </w:tblGrid>
      <w:tr w:rsidR="00716F49" w:rsidTr="009E7135">
        <w:tc>
          <w:tcPr>
            <w:tcW w:w="846" w:type="dxa"/>
          </w:tcPr>
          <w:p w:rsidR="00716F49" w:rsidRDefault="00716F49" w:rsidP="009E7135">
            <w:pPr>
              <w:shd w:val="clear" w:color="auto" w:fill="auto"/>
              <w:spacing w:before="120" w:after="120"/>
              <w:jc w:val="both"/>
              <w:rPr>
                <w:lang w:val="en-US"/>
              </w:rPr>
            </w:pPr>
            <w:r w:rsidRPr="009A2ACE">
              <w:rPr>
                <w:noProof/>
              </w:rPr>
              <w:lastRenderedPageBreak/>
              <w:drawing>
                <wp:anchor distT="0" distB="0" distL="114300" distR="114300" simplePos="0" relativeHeight="251887616" behindDoc="0" locked="1" layoutInCell="1" allowOverlap="1" wp14:anchorId="17472AD5" wp14:editId="2042F131">
                  <wp:simplePos x="0" y="0"/>
                  <wp:positionH relativeFrom="column">
                    <wp:posOffset>-6350</wp:posOffset>
                  </wp:positionH>
                  <wp:positionV relativeFrom="paragraph">
                    <wp:posOffset>4445</wp:posOffset>
                  </wp:positionV>
                  <wp:extent cx="359410" cy="359410"/>
                  <wp:effectExtent l="0" t="0" r="2540" b="254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9">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rsidR="00716F49" w:rsidRPr="00F31EA8" w:rsidRDefault="00716F49" w:rsidP="009E7135">
            <w:pPr>
              <w:shd w:val="clear" w:color="auto" w:fill="auto"/>
              <w:spacing w:before="120" w:after="120"/>
              <w:jc w:val="both"/>
              <w:rPr>
                <w:b/>
                <w:color w:val="3364B3"/>
                <w:lang w:val="en-US"/>
              </w:rPr>
            </w:pPr>
          </w:p>
        </w:tc>
      </w:tr>
    </w:tbl>
    <w:p w:rsidR="00716F49" w:rsidRDefault="000676D5" w:rsidP="00716F49">
      <w:pPr>
        <w:spacing w:before="120" w:after="120"/>
      </w:pPr>
      <w:r w:rsidRPr="000676D5">
        <w:t xml:space="preserve">Go back to the exercise of the common triangle in session 5, section 5.5 (Creating mutuality in intercultural and interdisciplinary virtual teams). Choose two areas where you detected differences. Looking back at these, which potentials for synergies do they entail and how could synergies look like? </w:t>
      </w:r>
    </w:p>
    <w:tbl>
      <w:tblPr>
        <w:tblStyle w:val="Tabellenraster"/>
        <w:tblW w:w="9356" w:type="dxa"/>
        <w:shd w:val="clear" w:color="auto" w:fill="9FEAFF"/>
        <w:tblLook w:val="04A0" w:firstRow="1" w:lastRow="0" w:firstColumn="1" w:lastColumn="0" w:noHBand="0" w:noVBand="1"/>
      </w:tblPr>
      <w:tblGrid>
        <w:gridCol w:w="9356"/>
      </w:tblGrid>
      <w:tr w:rsidR="00716F49" w:rsidRPr="009A2ACE" w:rsidTr="009E7135">
        <w:tc>
          <w:tcPr>
            <w:tcW w:w="9356" w:type="dxa"/>
            <w:shd w:val="clear" w:color="auto" w:fill="9FEAFF"/>
          </w:tcPr>
          <w:p w:rsidR="00716F49" w:rsidRPr="009A2ACE" w:rsidRDefault="00716F49" w:rsidP="009E7135">
            <w:pPr>
              <w:shd w:val="clear" w:color="auto" w:fill="auto"/>
              <w:spacing w:before="120" w:after="60"/>
              <w:jc w:val="both"/>
              <w:rPr>
                <w:lang w:val="en-US"/>
              </w:rPr>
            </w:pPr>
          </w:p>
        </w:tc>
      </w:tr>
    </w:tbl>
    <w:p w:rsidR="00A06094" w:rsidRPr="009A2ACE" w:rsidRDefault="00A06094" w:rsidP="000676D5">
      <w:pPr>
        <w:spacing w:before="120" w:after="120"/>
      </w:pPr>
      <w:bookmarkStart w:id="5" w:name="_GoBack"/>
      <w:bookmarkEnd w:id="4"/>
      <w:bookmarkEnd w:id="5"/>
    </w:p>
    <w:sectPr w:rsidR="00A06094" w:rsidRPr="009A2ACE" w:rsidSect="007F31D6">
      <w:headerReference w:type="default" r:id="rId21"/>
      <w:footerReference w:type="default" r:id="rId22"/>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185" w:rsidRDefault="00141185" w:rsidP="00B659BF">
      <w:pPr>
        <w:pBdr>
          <w:bottom w:val="single" w:sz="4" w:space="1" w:color="auto"/>
        </w:pBdr>
        <w:spacing w:line="240" w:lineRule="auto"/>
      </w:pPr>
      <w:r>
        <w:separator/>
      </w:r>
    </w:p>
  </w:endnote>
  <w:endnote w:type="continuationSeparator" w:id="0">
    <w:p w:rsidR="00141185" w:rsidRDefault="00141185" w:rsidP="00B659BF">
      <w:pPr>
        <w:pBdr>
          <w:bottom w:val="single" w:sz="4" w:space="1" w:color="auto"/>
        </w:pBd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9BF" w:rsidRDefault="00B659BF" w:rsidP="00090D5C">
    <w:pPr>
      <w:pStyle w:val="Fu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rsidR="00D50B3B" w:rsidRDefault="00D50B3B" w:rsidP="00B659BF">
    <w:pPr>
      <w:pStyle w:val="Fuzeile"/>
      <w:pBdr>
        <w:bottom w:val="single" w:sz="4" w:space="1" w:color="auto"/>
      </w:pBd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B3B" w:rsidRDefault="00D50B3B" w:rsidP="00B659BF">
    <w:pPr>
      <w:pStyle w:val="Fuzeile"/>
      <w:pBdr>
        <w:bottom w:val="single" w:sz="4" w:space="1" w:color="auto"/>
      </w:pBd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B3B" w:rsidRPr="00B659BF" w:rsidRDefault="00D50B3B" w:rsidP="00B659BF">
    <w:pPr>
      <w:pStyle w:val="Fuzeile"/>
      <w:ind w:right="360"/>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185" w:rsidRDefault="00141185" w:rsidP="00B659BF">
      <w:pPr>
        <w:pBdr>
          <w:bottom w:val="single" w:sz="4" w:space="1" w:color="auto"/>
        </w:pBdr>
        <w:spacing w:line="240" w:lineRule="auto"/>
      </w:pPr>
      <w:r>
        <w:separator/>
      </w:r>
    </w:p>
  </w:footnote>
  <w:footnote w:type="continuationSeparator" w:id="0">
    <w:p w:rsidR="00141185" w:rsidRDefault="00141185" w:rsidP="00B659BF">
      <w:pPr>
        <w:pBdr>
          <w:bottom w:val="single" w:sz="4" w:space="1" w:color="auto"/>
        </w:pBd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B3B" w:rsidRDefault="00D50B3B" w:rsidP="00B659BF">
    <w:pPr>
      <w:pStyle w:val="Kopfzeile"/>
      <w:pBdr>
        <w:bottom w:val="single" w:sz="4" w:space="1"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B3B" w:rsidRDefault="00D50B3B" w:rsidP="00B659BF">
    <w:pPr>
      <w:pStyle w:val="Kopfzeile"/>
      <w:pBdr>
        <w:bottom w:val="single" w:sz="4" w:space="1"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B3B" w:rsidRDefault="00D50B3B" w:rsidP="00B659BF">
    <w:pPr>
      <w:pStyle w:val="Kopfzeile"/>
      <w:pBdr>
        <w:bottom w:val="single" w:sz="4" w:space="1" w:color="auto"/>
      </w:pBd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B3B" w:rsidRPr="000F6A32" w:rsidRDefault="00D50B3B" w:rsidP="00B659BF">
    <w:pPr>
      <w:pStyle w:val="Kopfzeile"/>
      <w:pBdr>
        <w:bottom w:val="single" w:sz="4" w:space="1" w:color="auto"/>
      </w:pBdr>
      <w:spacing w:after="240"/>
      <w:jc w:val="right"/>
      <w:rPr>
        <w:sz w:val="10"/>
      </w:rPr>
    </w:pPr>
    <w:r w:rsidRPr="00D50B3B">
      <w:rPr>
        <w:noProof/>
      </w:rPr>
      <w:drawing>
        <wp:anchor distT="0" distB="0" distL="114300" distR="114300" simplePos="0" relativeHeight="251659264" behindDoc="0" locked="0" layoutInCell="1" allowOverlap="1" wp14:anchorId="31B78B6E" wp14:editId="0FDEC621">
          <wp:simplePos x="0" y="0"/>
          <wp:positionH relativeFrom="column">
            <wp:posOffset>-39370</wp:posOffset>
          </wp:positionH>
          <wp:positionV relativeFrom="paragraph">
            <wp:posOffset>-137795</wp:posOffset>
          </wp:positionV>
          <wp:extent cx="484872" cy="381000"/>
          <wp:effectExtent l="0" t="0" r="0" b="0"/>
          <wp:wrapNone/>
          <wp:docPr id="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4872" cy="381000"/>
                  </a:xfrm>
                  <a:prstGeom prst="rect">
                    <a:avLst/>
                  </a:prstGeom>
                </pic:spPr>
              </pic:pic>
            </a:graphicData>
          </a:graphic>
          <wp14:sizeRelH relativeFrom="margin">
            <wp14:pctWidth>0</wp14:pctWidth>
          </wp14:sizeRelH>
          <wp14:sizeRelV relativeFrom="margin">
            <wp14:pctHeight>0</wp14:pctHeight>
          </wp14:sizeRelV>
        </wp:anchor>
      </w:drawing>
    </w:r>
    <w:r>
      <w:tab/>
      <w:t xml:space="preserve">Learning journal: </w:t>
    </w:r>
    <w:r w:rsidR="00000C1A">
      <w:t>Virtual i</w:t>
    </w:r>
    <w:r>
      <w:t>ntercultural teams</w:t>
    </w:r>
    <w:r w:rsidR="000F6A32">
      <w:b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1086D9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CB675F"/>
    <w:multiLevelType w:val="multilevel"/>
    <w:tmpl w:val="64242A88"/>
    <w:styleLink w:val="MDAufzhlung3"/>
    <w:lvl w:ilvl="0">
      <w:start w:val="1"/>
      <w:numFmt w:val="bullet"/>
      <w:lvlText w:val="–"/>
      <w:lvlJc w:val="left"/>
      <w:pPr>
        <w:tabs>
          <w:tab w:val="num" w:pos="851"/>
        </w:tabs>
        <w:ind w:left="851" w:hanging="284"/>
      </w:pPr>
      <w:rPr>
        <w:rFonts w:ascii="Arial" w:hAnsi="Arial"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1134"/>
        </w:tabs>
        <w:ind w:left="1134" w:hanging="283"/>
      </w:pPr>
      <w:rPr>
        <w:rFonts w:ascii="Arial" w:hAnsi="Arial"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tabs>
          <w:tab w:val="num" w:pos="1418"/>
        </w:tabs>
        <w:ind w:left="1418" w:hanging="284"/>
      </w:pPr>
      <w:rPr>
        <w:rFonts w:ascii="Calibri" w:hAnsi="Calibri" w:hint="default"/>
      </w:rPr>
    </w:lvl>
    <w:lvl w:ilvl="6">
      <w:start w:val="1"/>
      <w:numFmt w:val="bullet"/>
      <w:lvlText w:val="–"/>
      <w:lvlJc w:val="left"/>
      <w:pPr>
        <w:tabs>
          <w:tab w:val="num" w:pos="1701"/>
        </w:tabs>
        <w:ind w:left="1701" w:hanging="283"/>
      </w:pPr>
      <w:rPr>
        <w:rFonts w:ascii="Calibri" w:hAnsi="Calibri" w:hint="default"/>
      </w:rPr>
    </w:lvl>
    <w:lvl w:ilvl="7">
      <w:start w:val="1"/>
      <w:numFmt w:val="bullet"/>
      <w:lvlText w:val="•"/>
      <w:lvlJc w:val="left"/>
      <w:pPr>
        <w:tabs>
          <w:tab w:val="num" w:pos="1701"/>
        </w:tabs>
        <w:ind w:left="1701" w:hanging="283"/>
      </w:pPr>
      <w:rPr>
        <w:rFonts w:ascii="Calibri" w:hAnsi="Calibri" w:hint="default"/>
      </w:rPr>
    </w:lvl>
    <w:lvl w:ilvl="8">
      <w:start w:val="1"/>
      <w:numFmt w:val="bullet"/>
      <w:lvlText w:val="–"/>
      <w:lvlJc w:val="left"/>
      <w:pPr>
        <w:tabs>
          <w:tab w:val="num" w:pos="1985"/>
        </w:tabs>
        <w:ind w:left="1985" w:hanging="284"/>
      </w:pPr>
      <w:rPr>
        <w:rFonts w:ascii="Calibri" w:hAnsi="Calibri" w:hint="default"/>
      </w:rPr>
    </w:lvl>
  </w:abstractNum>
  <w:abstractNum w:abstractNumId="2" w15:restartNumberingAfterBreak="0">
    <w:nsid w:val="037979C1"/>
    <w:multiLevelType w:val="multilevel"/>
    <w:tmpl w:val="EEACF862"/>
    <w:styleLink w:val="MDAufzhlung1"/>
    <w:lvl w:ilvl="0">
      <w:start w:val="1"/>
      <w:numFmt w:val="bullet"/>
      <w:lvlText w:val="•"/>
      <w:lvlJc w:val="left"/>
      <w:pPr>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bullet"/>
      <w:lvlText w:val="–"/>
      <w:lvlJc w:val="left"/>
      <w:pPr>
        <w:tabs>
          <w:tab w:val="num" w:pos="1134"/>
        </w:tabs>
        <w:ind w:left="1134" w:hanging="283"/>
      </w:pPr>
      <w:rPr>
        <w:rFonts w:ascii="Calibri" w:hAnsi="Calibri" w:hint="default"/>
      </w:rPr>
    </w:lvl>
    <w:lvl w:ilvl="7">
      <w:start w:val="1"/>
      <w:numFmt w:val="bullet"/>
      <w:lvlText w:val="•"/>
      <w:lvlJc w:val="left"/>
      <w:pPr>
        <w:tabs>
          <w:tab w:val="num" w:pos="1134"/>
        </w:tabs>
        <w:ind w:left="1134" w:hanging="283"/>
      </w:pPr>
      <w:rPr>
        <w:rFonts w:ascii="Calibri" w:hAnsi="Calibri" w:hint="default"/>
      </w:rPr>
    </w:lvl>
    <w:lvl w:ilvl="8">
      <w:start w:val="1"/>
      <w:numFmt w:val="bullet"/>
      <w:lvlText w:val="–"/>
      <w:lvlJc w:val="left"/>
      <w:pPr>
        <w:tabs>
          <w:tab w:val="num" w:pos="1418"/>
        </w:tabs>
        <w:ind w:left="1418" w:hanging="284"/>
      </w:pPr>
      <w:rPr>
        <w:rFonts w:ascii="Calibri" w:hAnsi="Calibri" w:hint="default"/>
      </w:rPr>
    </w:lvl>
  </w:abstractNum>
  <w:abstractNum w:abstractNumId="3" w15:restartNumberingAfterBreak="0">
    <w:nsid w:val="071563AB"/>
    <w:multiLevelType w:val="hybridMultilevel"/>
    <w:tmpl w:val="CA04A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F86BD7"/>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0BFF6C7F"/>
    <w:multiLevelType w:val="multilevel"/>
    <w:tmpl w:val="F1D8A3B0"/>
    <w:styleLink w:val="MDAufzhlung4"/>
    <w:lvl w:ilvl="0">
      <w:start w:val="1"/>
      <w:numFmt w:val="bullet"/>
      <w:lvlText w:val="–"/>
      <w:lvlJc w:val="left"/>
      <w:pPr>
        <w:tabs>
          <w:tab w:val="num" w:pos="1134"/>
        </w:tabs>
        <w:ind w:left="1134" w:hanging="283"/>
      </w:pPr>
      <w:rPr>
        <w:rFonts w:ascii="Arial" w:hAnsi="Arial" w:hint="default"/>
      </w:rPr>
    </w:lvl>
    <w:lvl w:ilvl="1">
      <w:start w:val="1"/>
      <w:numFmt w:val="bullet"/>
      <w:lvlText w:val="•"/>
      <w:lvlJc w:val="left"/>
      <w:pPr>
        <w:tabs>
          <w:tab w:val="num" w:pos="1135"/>
        </w:tabs>
        <w:ind w:left="1134" w:hanging="283"/>
      </w:pPr>
      <w:rPr>
        <w:rFonts w:ascii="Calibri" w:hAnsi="Calibri" w:hint="default"/>
      </w:rPr>
    </w:lvl>
    <w:lvl w:ilvl="2">
      <w:start w:val="1"/>
      <w:numFmt w:val="bullet"/>
      <w:lvlText w:val="–"/>
      <w:lvlJc w:val="left"/>
      <w:pPr>
        <w:tabs>
          <w:tab w:val="num" w:pos="1419"/>
        </w:tabs>
        <w:ind w:left="1418" w:hanging="284"/>
      </w:pPr>
      <w:rPr>
        <w:rFonts w:ascii="Arial" w:hAnsi="Aria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2555"/>
        </w:tabs>
        <w:ind w:left="2838" w:hanging="283"/>
      </w:pPr>
      <w:rPr>
        <w:rFonts w:ascii="Symbol" w:hAnsi="Symbol" w:hint="default"/>
      </w:rPr>
    </w:lvl>
    <w:lvl w:ilvl="7">
      <w:start w:val="1"/>
      <w:numFmt w:val="bullet"/>
      <w:lvlText w:val="o"/>
      <w:lvlJc w:val="left"/>
      <w:pPr>
        <w:tabs>
          <w:tab w:val="num" w:pos="2839"/>
        </w:tabs>
        <w:ind w:left="3122" w:hanging="283"/>
      </w:pPr>
      <w:rPr>
        <w:rFonts w:ascii="Courier New" w:hAnsi="Courier New" w:cs="Courier New" w:hint="default"/>
      </w:rPr>
    </w:lvl>
    <w:lvl w:ilvl="8">
      <w:start w:val="1"/>
      <w:numFmt w:val="bullet"/>
      <w:lvlText w:val=""/>
      <w:lvlJc w:val="left"/>
      <w:pPr>
        <w:tabs>
          <w:tab w:val="num" w:pos="3123"/>
        </w:tabs>
        <w:ind w:left="3406" w:hanging="283"/>
      </w:pPr>
      <w:rPr>
        <w:rFonts w:ascii="Wingdings" w:hAnsi="Wingdings" w:hint="default"/>
      </w:rPr>
    </w:lvl>
  </w:abstractNum>
  <w:abstractNum w:abstractNumId="6" w15:restartNumberingAfterBreak="0">
    <w:nsid w:val="10B63F7A"/>
    <w:multiLevelType w:val="multilevel"/>
    <w:tmpl w:val="2B98B134"/>
    <w:styleLink w:val="MDNummerierungEinstellig3"/>
    <w:lvl w:ilvl="0">
      <w:start w:val="1"/>
      <w:numFmt w:val="none"/>
      <w:lvlText w:val="%1"/>
      <w:lvlJc w:val="left"/>
      <w:pPr>
        <w:tabs>
          <w:tab w:val="num" w:pos="851"/>
        </w:tabs>
        <w:ind w:left="851" w:hanging="284"/>
      </w:pPr>
      <w:rPr>
        <w:rFonts w:hint="default"/>
      </w:rPr>
    </w:lvl>
    <w:lvl w:ilvl="1">
      <w:start w:val="1"/>
      <w:numFmt w:val="bullet"/>
      <w:lvlText w:val="–"/>
      <w:lvlJc w:val="left"/>
      <w:pPr>
        <w:tabs>
          <w:tab w:val="num" w:pos="1134"/>
        </w:tabs>
        <w:ind w:left="1134" w:hanging="283"/>
      </w:pPr>
      <w:rPr>
        <w:rFonts w:ascii="Calibri" w:hAnsi="Calibri" w:hint="default"/>
      </w:rPr>
    </w:lvl>
    <w:lvl w:ilvl="2">
      <w:start w:val="1"/>
      <w:numFmt w:val="bullet"/>
      <w:lvlText w:val="–"/>
      <w:lvlJc w:val="left"/>
      <w:pPr>
        <w:tabs>
          <w:tab w:val="num" w:pos="1418"/>
        </w:tabs>
        <w:ind w:left="1418" w:hanging="284"/>
      </w:pPr>
      <w:rPr>
        <w:rFonts w:ascii="Calibri" w:hAnsi="Calibri" w:hint="default"/>
      </w:rPr>
    </w:lvl>
    <w:lvl w:ilvl="3">
      <w:start w:val="1"/>
      <w:numFmt w:val="bullet"/>
      <w:lvlText w:val="–"/>
      <w:lvlJc w:val="left"/>
      <w:pPr>
        <w:tabs>
          <w:tab w:val="num" w:pos="1701"/>
        </w:tabs>
        <w:ind w:left="1701"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35028AF"/>
    <w:multiLevelType w:val="multilevel"/>
    <w:tmpl w:val="8D86C190"/>
    <w:numStyleLink w:val="Aufzhlung2"/>
  </w:abstractNum>
  <w:abstractNum w:abstractNumId="8" w15:restartNumberingAfterBreak="0">
    <w:nsid w:val="15522699"/>
    <w:multiLevelType w:val="multilevel"/>
    <w:tmpl w:val="8D86C190"/>
    <w:numStyleLink w:val="Aufzhlung2"/>
  </w:abstractNum>
  <w:abstractNum w:abstractNumId="9" w15:restartNumberingAfterBreak="0">
    <w:nsid w:val="16C362F4"/>
    <w:multiLevelType w:val="multilevel"/>
    <w:tmpl w:val="8D86C190"/>
    <w:styleLink w:val="Aufzhlung2"/>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0" w15:restartNumberingAfterBreak="0">
    <w:nsid w:val="1759668E"/>
    <w:multiLevelType w:val="multilevel"/>
    <w:tmpl w:val="A05EACC2"/>
    <w:numStyleLink w:val="Aufzhlung5"/>
  </w:abstractNum>
  <w:abstractNum w:abstractNumId="11" w15:restartNumberingAfterBreak="0">
    <w:nsid w:val="1BA83B43"/>
    <w:multiLevelType w:val="multilevel"/>
    <w:tmpl w:val="A96037D0"/>
    <w:styleLink w:val="Aufzhlung3"/>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2" w15:restartNumberingAfterBreak="0">
    <w:nsid w:val="1BFC37F9"/>
    <w:multiLevelType w:val="multilevel"/>
    <w:tmpl w:val="8C867A2A"/>
    <w:styleLink w:val="MDNummerierungEinstellig2"/>
    <w:lvl w:ilvl="0">
      <w:start w:val="1"/>
      <w:numFmt w:val="none"/>
      <w:lvlText w:val="%1"/>
      <w:lvlJc w:val="left"/>
      <w:pPr>
        <w:tabs>
          <w:tab w:val="num" w:pos="567"/>
        </w:tabs>
        <w:ind w:left="567" w:hanging="283"/>
      </w:pPr>
      <w:rPr>
        <w:rFonts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1D2666"/>
    <w:multiLevelType w:val="multilevel"/>
    <w:tmpl w:val="F9DAE85C"/>
    <w:styleLink w:val="Nummerierung1"/>
    <w:lvl w:ilvl="0">
      <w:start w:val="1"/>
      <w:numFmt w:val="decimal"/>
      <w:lvlText w:val="%1."/>
      <w:lvlJc w:val="left"/>
      <w:pPr>
        <w:tabs>
          <w:tab w:val="num" w:pos="573"/>
        </w:tabs>
        <w:ind w:left="437" w:hanging="437"/>
      </w:pPr>
      <w:rPr>
        <w:rFonts w:hint="default"/>
      </w:rPr>
    </w:lvl>
    <w:lvl w:ilvl="1">
      <w:start w:val="1"/>
      <w:numFmt w:val="ordinal"/>
      <w:lvlText w:val="%21"/>
      <w:lvlJc w:val="left"/>
      <w:pPr>
        <w:tabs>
          <w:tab w:val="num" w:pos="703"/>
        </w:tabs>
        <w:ind w:left="573" w:hanging="573"/>
      </w:pPr>
      <w:rPr>
        <w:rFonts w:hint="default"/>
      </w:rPr>
    </w:lvl>
    <w:lvl w:ilvl="2">
      <w:start w:val="1"/>
      <w:numFmt w:val="ordinal"/>
      <w:lvlText w:val="%31"/>
      <w:lvlJc w:val="left"/>
      <w:pPr>
        <w:tabs>
          <w:tab w:val="num" w:pos="1208"/>
        </w:tabs>
        <w:ind w:left="839" w:hanging="839"/>
      </w:pPr>
      <w:rPr>
        <w:rFonts w:hint="default"/>
      </w:rPr>
    </w:lvl>
    <w:lvl w:ilvl="3">
      <w:start w:val="1"/>
      <w:numFmt w:val="decimal"/>
      <w:lvlText w:val="%4.1.1"/>
      <w:lvlJc w:val="left"/>
      <w:pPr>
        <w:tabs>
          <w:tab w:val="num" w:pos="902"/>
        </w:tabs>
        <w:ind w:left="765" w:hanging="765"/>
      </w:pPr>
      <w:rPr>
        <w:rFonts w:hint="default"/>
      </w:rPr>
    </w:lvl>
    <w:lvl w:ilvl="4">
      <w:start w:val="1"/>
      <w:numFmt w:val="ordinal"/>
      <w:lvlText w:val="%51.1"/>
      <w:lvlJc w:val="left"/>
      <w:pPr>
        <w:tabs>
          <w:tab w:val="num" w:pos="1168"/>
        </w:tabs>
        <w:ind w:left="1038" w:hanging="1038"/>
      </w:pPr>
      <w:rPr>
        <w:rFonts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4" w15:restartNumberingAfterBreak="0">
    <w:nsid w:val="1EE206DC"/>
    <w:multiLevelType w:val="multilevel"/>
    <w:tmpl w:val="E64CA1F0"/>
    <w:styleLink w:val="Nummerierung2"/>
    <w:lvl w:ilvl="0">
      <w:start w:val="1"/>
      <w:numFmt w:val="lowerLetter"/>
      <w:lvlText w:val="%1)"/>
      <w:lvlJc w:val="left"/>
      <w:pPr>
        <w:tabs>
          <w:tab w:val="num" w:pos="573"/>
        </w:tabs>
        <w:ind w:left="397" w:hanging="397"/>
      </w:pPr>
      <w:rPr>
        <w:rFonts w:hint="default"/>
      </w:rPr>
    </w:lvl>
    <w:lvl w:ilvl="1">
      <w:start w:val="1"/>
      <w:numFmt w:val="upperLetter"/>
      <w:lvlText w:val="%2)"/>
      <w:lvlJc w:val="left"/>
      <w:pPr>
        <w:tabs>
          <w:tab w:val="num" w:pos="573"/>
        </w:tabs>
        <w:ind w:left="397" w:hanging="397"/>
      </w:pPr>
      <w:rPr>
        <w:rFonts w:hint="default"/>
      </w:rPr>
    </w:lvl>
    <w:lvl w:ilvl="2">
      <w:start w:val="1"/>
      <w:numFmt w:val="lowerLetter"/>
      <w:lvlText w:val="%3)"/>
      <w:lvlJc w:val="left"/>
      <w:pPr>
        <w:ind w:left="397" w:firstLine="0"/>
      </w:pPr>
      <w:rPr>
        <w:rFonts w:hint="default"/>
      </w:rPr>
    </w:lvl>
    <w:lvl w:ilvl="3">
      <w:start w:val="1"/>
      <w:numFmt w:val="upperLetter"/>
      <w:lvlText w:val="%4)"/>
      <w:lvlJc w:val="left"/>
      <w:pPr>
        <w:tabs>
          <w:tab w:val="num" w:pos="573"/>
        </w:tabs>
        <w:ind w:left="397" w:firstLine="0"/>
      </w:pPr>
      <w:rPr>
        <w:rFonts w:hint="default"/>
      </w:rPr>
    </w:lvl>
    <w:lvl w:ilvl="4">
      <w:start w:val="1"/>
      <w:numFmt w:val="lowerLetter"/>
      <w:lvlText w:val="%5)"/>
      <w:lvlJc w:val="left"/>
      <w:pPr>
        <w:tabs>
          <w:tab w:val="num" w:pos="794"/>
        </w:tabs>
        <w:ind w:left="397" w:firstLine="397"/>
      </w:pPr>
      <w:rPr>
        <w:rFonts w:hint="default"/>
      </w:rPr>
    </w:lvl>
    <w:lvl w:ilvl="5">
      <w:start w:val="1"/>
      <w:numFmt w:val="upperLetter"/>
      <w:lvlText w:val="%6)"/>
      <w:lvlJc w:val="left"/>
      <w:pPr>
        <w:tabs>
          <w:tab w:val="num" w:pos="794"/>
        </w:tabs>
        <w:ind w:left="397" w:firstLine="397"/>
      </w:pPr>
      <w:rPr>
        <w:rFonts w:hint="default"/>
      </w:rPr>
    </w:lvl>
    <w:lvl w:ilvl="6">
      <w:start w:val="1"/>
      <w:numFmt w:val="lowerLetter"/>
      <w:lvlText w:val="%7"/>
      <w:lvlJc w:val="left"/>
      <w:pPr>
        <w:tabs>
          <w:tab w:val="num" w:pos="1191"/>
        </w:tabs>
        <w:ind w:left="397" w:firstLine="794"/>
      </w:pPr>
      <w:rPr>
        <w:rFonts w:hint="default"/>
      </w:rPr>
    </w:lvl>
    <w:lvl w:ilvl="7">
      <w:start w:val="1"/>
      <w:numFmt w:val="upperLetter"/>
      <w:lvlText w:val="%8)"/>
      <w:lvlJc w:val="left"/>
      <w:pPr>
        <w:tabs>
          <w:tab w:val="num" w:pos="1191"/>
        </w:tabs>
        <w:ind w:left="397" w:firstLine="794"/>
      </w:pPr>
      <w:rPr>
        <w:rFonts w:hint="default"/>
      </w:rPr>
    </w:lvl>
    <w:lvl w:ilvl="8">
      <w:start w:val="1"/>
      <w:numFmt w:val="lowerLetter"/>
      <w:lvlText w:val="%9)"/>
      <w:lvlJc w:val="left"/>
      <w:pPr>
        <w:ind w:left="397" w:firstLine="1191"/>
      </w:pPr>
      <w:rPr>
        <w:rFonts w:hint="default"/>
      </w:rPr>
    </w:lvl>
  </w:abstractNum>
  <w:abstractNum w:abstractNumId="15" w15:restartNumberingAfterBreak="0">
    <w:nsid w:val="1FCE4844"/>
    <w:multiLevelType w:val="multilevel"/>
    <w:tmpl w:val="9D52CDC2"/>
    <w:styleLink w:val="MDNummerierungZweistellig1"/>
    <w:lvl w:ilvl="0">
      <w:start w:val="1"/>
      <w:numFmt w:val="none"/>
      <w:lvlText w:val="%1"/>
      <w:lvlJc w:val="left"/>
      <w:pPr>
        <w:tabs>
          <w:tab w:val="num" w:pos="397"/>
        </w:tabs>
        <w:ind w:left="397" w:hanging="397"/>
      </w:pPr>
      <w:rPr>
        <w:rFonts w:hint="default"/>
      </w:rPr>
    </w:lvl>
    <w:lvl w:ilvl="1">
      <w:start w:val="1"/>
      <w:numFmt w:val="none"/>
      <w:lvlText w:val="%2"/>
      <w:lvlJc w:val="left"/>
      <w:pPr>
        <w:tabs>
          <w:tab w:val="num" w:pos="680"/>
        </w:tabs>
        <w:ind w:left="680" w:hanging="283"/>
      </w:pPr>
      <w:rPr>
        <w:rFonts w:hint="default"/>
      </w:rPr>
    </w:lvl>
    <w:lvl w:ilvl="2">
      <w:start w:val="1"/>
      <w:numFmt w:val="bullet"/>
      <w:lvlText w:val="–"/>
      <w:lvlJc w:val="left"/>
      <w:pPr>
        <w:tabs>
          <w:tab w:val="num" w:pos="1134"/>
        </w:tabs>
        <w:ind w:left="1134" w:hanging="283"/>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tabs>
          <w:tab w:val="num" w:pos="1418"/>
        </w:tabs>
        <w:ind w:left="1418" w:hanging="284"/>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1C9464B"/>
    <w:multiLevelType w:val="multilevel"/>
    <w:tmpl w:val="D1785E6C"/>
    <w:styleLink w:val="MDPunkt3"/>
    <w:lvl w:ilvl="0">
      <w:start w:val="1"/>
      <w:numFmt w:val="bullet"/>
      <w:lvlText w:val="•"/>
      <w:lvlJc w:val="left"/>
      <w:pPr>
        <w:tabs>
          <w:tab w:val="num" w:pos="851"/>
        </w:tabs>
        <w:ind w:left="851" w:hanging="284"/>
      </w:pPr>
      <w:rPr>
        <w:rFonts w:ascii="Calibri" w:hAnsi="Calibri" w:hint="default"/>
      </w:rPr>
    </w:lvl>
    <w:lvl w:ilvl="1">
      <w:start w:val="1"/>
      <w:numFmt w:val="bullet"/>
      <w:lvlText w:val="–"/>
      <w:lvlJc w:val="left"/>
      <w:pPr>
        <w:tabs>
          <w:tab w:val="num" w:pos="851"/>
        </w:tabs>
        <w:ind w:left="851" w:hanging="284"/>
      </w:pPr>
      <w:rPr>
        <w:rFonts w:ascii="Arial" w:hAnsi="Arial" w:hint="default"/>
      </w:rPr>
    </w:lvl>
    <w:lvl w:ilvl="2">
      <w:start w:val="1"/>
      <w:numFmt w:val="bullet"/>
      <w:lvlText w:val="–"/>
      <w:lvlJc w:val="left"/>
      <w:pPr>
        <w:tabs>
          <w:tab w:val="num" w:pos="1418"/>
        </w:tabs>
        <w:ind w:left="1418" w:hanging="284"/>
      </w:pPr>
      <w:rPr>
        <w:rFonts w:ascii="Arial" w:hAnsi="Arial" w:hint="default"/>
      </w:rPr>
    </w:lvl>
    <w:lvl w:ilvl="3">
      <w:start w:val="1"/>
      <w:numFmt w:val="bullet"/>
      <w:lvlText w:val="•"/>
      <w:lvlJc w:val="left"/>
      <w:pPr>
        <w:tabs>
          <w:tab w:val="num" w:pos="1418"/>
        </w:tabs>
        <w:ind w:left="1418" w:hanging="284"/>
      </w:pPr>
      <w:rPr>
        <w:rFonts w:ascii="Calibri" w:hAnsi="Calibri"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055BAF"/>
    <w:multiLevelType w:val="multilevel"/>
    <w:tmpl w:val="801EA426"/>
    <w:styleLink w:val="MDNummerierungEinstellig1"/>
    <w:lvl w:ilvl="0">
      <w:start w:val="1"/>
      <w:numFmt w:val="none"/>
      <w:lvlText w:val="%1"/>
      <w:lvlJc w:val="left"/>
      <w:pPr>
        <w:tabs>
          <w:tab w:val="num" w:pos="284"/>
        </w:tabs>
        <w:ind w:left="284" w:hanging="284"/>
      </w:pPr>
      <w:rPr>
        <w:rFonts w:hint="default"/>
      </w:rPr>
    </w:lvl>
    <w:lvl w:ilvl="1">
      <w:start w:val="1"/>
      <w:numFmt w:val="none"/>
      <w:lvlText w:val="%2"/>
      <w:lvlJc w:val="left"/>
      <w:pPr>
        <w:tabs>
          <w:tab w:val="num" w:pos="567"/>
        </w:tabs>
        <w:ind w:left="567" w:hanging="283"/>
      </w:pPr>
      <w:rPr>
        <w:rFonts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Calibri" w:hAnsi="Calibri"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8" w15:restartNumberingAfterBreak="0">
    <w:nsid w:val="23110774"/>
    <w:multiLevelType w:val="multilevel"/>
    <w:tmpl w:val="8D86C190"/>
    <w:numStyleLink w:val="Aufzhlung2"/>
  </w:abstractNum>
  <w:abstractNum w:abstractNumId="19" w15:restartNumberingAfterBreak="0">
    <w:nsid w:val="26746324"/>
    <w:multiLevelType w:val="multilevel"/>
    <w:tmpl w:val="76E82DEE"/>
    <w:styleLink w:val="MDNummerierungZweistellig3"/>
    <w:lvl w:ilvl="0">
      <w:start w:val="1"/>
      <w:numFmt w:val="decimal"/>
      <w:lvlText w:val="%1."/>
      <w:lvlJc w:val="left"/>
      <w:pPr>
        <w:tabs>
          <w:tab w:val="num" w:pos="964"/>
        </w:tabs>
        <w:ind w:left="964" w:hanging="284"/>
      </w:pPr>
      <w:rPr>
        <w:rFonts w:hint="default"/>
      </w:rPr>
    </w:lvl>
    <w:lvl w:ilvl="1">
      <w:start w:val="1"/>
      <w:numFmt w:val="bullet"/>
      <w:lvlText w:val="–"/>
      <w:lvlJc w:val="left"/>
      <w:pPr>
        <w:tabs>
          <w:tab w:val="num" w:pos="1247"/>
        </w:tabs>
        <w:ind w:left="1247" w:hanging="283"/>
      </w:pPr>
      <w:rPr>
        <w:rFonts w:ascii="Arial" w:hAnsi="Arial" w:hint="default"/>
      </w:rPr>
    </w:lvl>
    <w:lvl w:ilvl="2">
      <w:start w:val="1"/>
      <w:numFmt w:val="bullet"/>
      <w:lvlText w:val="•"/>
      <w:lvlJc w:val="left"/>
      <w:pPr>
        <w:tabs>
          <w:tab w:val="num" w:pos="1247"/>
        </w:tabs>
        <w:ind w:left="1247" w:hanging="283"/>
      </w:pPr>
      <w:rPr>
        <w:rFonts w:ascii="Arial" w:hAnsi="Arial" w:hint="default"/>
      </w:rPr>
    </w:lvl>
    <w:lvl w:ilvl="3">
      <w:start w:val="1"/>
      <w:numFmt w:val="bullet"/>
      <w:lvlText w:val="–"/>
      <w:lvlJc w:val="left"/>
      <w:pPr>
        <w:tabs>
          <w:tab w:val="num" w:pos="1531"/>
        </w:tabs>
        <w:ind w:left="1531" w:hanging="284"/>
      </w:pPr>
      <w:rPr>
        <w:rFonts w:ascii="Arial" w:hAnsi="Arial" w:hint="default"/>
      </w:rPr>
    </w:lvl>
    <w:lvl w:ilvl="4">
      <w:start w:val="1"/>
      <w:numFmt w:val="bullet"/>
      <w:lvlText w:val="•"/>
      <w:lvlJc w:val="left"/>
      <w:pPr>
        <w:tabs>
          <w:tab w:val="num" w:pos="1531"/>
        </w:tabs>
        <w:ind w:left="1531" w:hanging="284"/>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6DE5EE5"/>
    <w:multiLevelType w:val="multilevel"/>
    <w:tmpl w:val="8D86C190"/>
    <w:numStyleLink w:val="Aufzhlung2"/>
  </w:abstractNum>
  <w:abstractNum w:abstractNumId="21" w15:restartNumberingAfterBreak="0">
    <w:nsid w:val="286443E6"/>
    <w:multiLevelType w:val="multilevel"/>
    <w:tmpl w:val="A05EACC2"/>
    <w:styleLink w:val="Aufzhlung5"/>
    <w:lvl w:ilvl="0">
      <w:start w:val="1"/>
      <w:numFmt w:val="bullet"/>
      <w:pStyle w:val="ListeAufzhlung5"/>
      <w:lvlText w:val=""/>
      <w:lvlJc w:val="left"/>
      <w:pPr>
        <w:ind w:left="284" w:hanging="284"/>
      </w:pPr>
      <w:rPr>
        <w:rFonts w:ascii="Wingdings 3" w:hAnsi="Wingdings 3" w:hint="default"/>
      </w:rPr>
    </w:lvl>
    <w:lvl w:ilvl="1">
      <w:start w:val="1"/>
      <w:numFmt w:val="bullet"/>
      <w:lvlText w:val=""/>
      <w:lvlJc w:val="left"/>
      <w:pPr>
        <w:ind w:left="568" w:hanging="284"/>
      </w:pPr>
      <w:rPr>
        <w:rFonts w:ascii="Wingdings 3" w:hAnsi="Wingdings 3" w:hint="default"/>
      </w:rPr>
    </w:lvl>
    <w:lvl w:ilvl="2">
      <w:start w:val="1"/>
      <w:numFmt w:val="bullet"/>
      <w:lvlText w:val=""/>
      <w:lvlJc w:val="left"/>
      <w:pPr>
        <w:ind w:left="852" w:hanging="284"/>
      </w:pPr>
      <w:rPr>
        <w:rFonts w:ascii="Wingdings 3" w:hAnsi="Wingdings 3" w:hint="default"/>
      </w:rPr>
    </w:lvl>
    <w:lvl w:ilvl="3">
      <w:start w:val="1"/>
      <w:numFmt w:val="bullet"/>
      <w:lvlText w:val=""/>
      <w:lvlJc w:val="left"/>
      <w:pPr>
        <w:ind w:left="1136" w:hanging="284"/>
      </w:pPr>
      <w:rPr>
        <w:rFonts w:ascii="Wingdings 3" w:hAnsi="Wingdings 3" w:hint="default"/>
      </w:rPr>
    </w:lvl>
    <w:lvl w:ilvl="4">
      <w:start w:val="1"/>
      <w:numFmt w:val="bullet"/>
      <w:lvlText w:val=""/>
      <w:lvlJc w:val="left"/>
      <w:pPr>
        <w:ind w:left="1420" w:hanging="284"/>
      </w:pPr>
      <w:rPr>
        <w:rFonts w:ascii="Wingdings 3" w:hAnsi="Wingdings 3" w:hint="default"/>
      </w:rPr>
    </w:lvl>
    <w:lvl w:ilvl="5">
      <w:start w:val="1"/>
      <w:numFmt w:val="bullet"/>
      <w:lvlText w:val=""/>
      <w:lvlJc w:val="left"/>
      <w:pPr>
        <w:ind w:left="1701" w:hanging="281"/>
      </w:pPr>
      <w:rPr>
        <w:rFonts w:ascii="Wingdings 3" w:hAnsi="Wingdings 3" w:hint="default"/>
      </w:rPr>
    </w:lvl>
    <w:lvl w:ilvl="6">
      <w:start w:val="1"/>
      <w:numFmt w:val="bullet"/>
      <w:lvlText w:val=""/>
      <w:lvlJc w:val="left"/>
      <w:pPr>
        <w:ind w:left="1985" w:hanging="284"/>
      </w:pPr>
      <w:rPr>
        <w:rFonts w:ascii="Wingdings 3" w:hAnsi="Wingdings 3" w:hint="default"/>
      </w:rPr>
    </w:lvl>
    <w:lvl w:ilvl="7">
      <w:start w:val="1"/>
      <w:numFmt w:val="bullet"/>
      <w:lvlText w:val=""/>
      <w:lvlJc w:val="left"/>
      <w:pPr>
        <w:ind w:left="2268" w:hanging="283"/>
      </w:pPr>
      <w:rPr>
        <w:rFonts w:ascii="Wingdings 3" w:hAnsi="Wingdings 3" w:hint="default"/>
      </w:rPr>
    </w:lvl>
    <w:lvl w:ilvl="8">
      <w:start w:val="1"/>
      <w:numFmt w:val="bullet"/>
      <w:lvlText w:val=""/>
      <w:lvlJc w:val="left"/>
      <w:pPr>
        <w:ind w:left="2552" w:hanging="284"/>
      </w:pPr>
      <w:rPr>
        <w:rFonts w:ascii="Wingdings 3" w:hAnsi="Wingdings 3" w:hint="default"/>
      </w:rPr>
    </w:lvl>
  </w:abstractNum>
  <w:abstractNum w:abstractNumId="22" w15:restartNumberingAfterBreak="0">
    <w:nsid w:val="2BD54318"/>
    <w:multiLevelType w:val="multilevel"/>
    <w:tmpl w:val="995C0222"/>
    <w:styleLink w:val="Aufzhlung1"/>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758" w:hanging="57"/>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23" w15:restartNumberingAfterBreak="0">
    <w:nsid w:val="2CE22078"/>
    <w:multiLevelType w:val="multilevel"/>
    <w:tmpl w:val="1DBAC0B8"/>
    <w:styleLink w:val="MDPunkt2"/>
    <w:lvl w:ilvl="0">
      <w:start w:val="1"/>
      <w:numFmt w:val="bullet"/>
      <w:lvlText w:val="•"/>
      <w:lvlJc w:val="left"/>
      <w:pPr>
        <w:tabs>
          <w:tab w:val="num" w:pos="567"/>
        </w:tabs>
        <w:ind w:left="567" w:hanging="283"/>
      </w:pPr>
      <w:rPr>
        <w:rFonts w:ascii="Calibri" w:hAnsi="Calibri"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Arial" w:hAnsi="Arial" w:hint="default"/>
      </w:rPr>
    </w:lvl>
    <w:lvl w:ilvl="4">
      <w:start w:val="1"/>
      <w:numFmt w:val="bullet"/>
      <w:lvlText w:val="•"/>
      <w:lvlJc w:val="left"/>
      <w:pPr>
        <w:tabs>
          <w:tab w:val="num" w:pos="1134"/>
        </w:tabs>
        <w:ind w:left="1134" w:hanging="283"/>
      </w:pPr>
      <w:rPr>
        <w:rFonts w:ascii="Calibri" w:hAnsi="Calibri" w:hint="default"/>
      </w:rPr>
    </w:lvl>
    <w:lvl w:ilvl="5">
      <w:start w:val="1"/>
      <w:numFmt w:val="bullet"/>
      <w:lvlText w:val="–"/>
      <w:lvlJc w:val="left"/>
      <w:pPr>
        <w:tabs>
          <w:tab w:val="num" w:pos="1134"/>
        </w:tabs>
        <w:ind w:left="1134" w:hanging="283"/>
      </w:pPr>
      <w:rPr>
        <w:rFonts w:ascii="Arial" w:hAnsi="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28A20E3"/>
    <w:multiLevelType w:val="multilevel"/>
    <w:tmpl w:val="675EEFF6"/>
    <w:styleLink w:val="MDAufzhlung2"/>
    <w:lvl w:ilvl="0">
      <w:start w:val="1"/>
      <w:numFmt w:val="bullet"/>
      <w:lvlText w:val="–"/>
      <w:lvlJc w:val="left"/>
      <w:pPr>
        <w:ind w:left="568" w:hanging="284"/>
      </w:pPr>
      <w:rPr>
        <w:rFonts w:ascii="Arial" w:hAnsi="Arial" w:hint="default"/>
      </w:rPr>
    </w:lvl>
    <w:lvl w:ilvl="1">
      <w:start w:val="1"/>
      <w:numFmt w:val="bullet"/>
      <w:lvlText w:val="•"/>
      <w:lvlJc w:val="left"/>
      <w:pPr>
        <w:tabs>
          <w:tab w:val="num" w:pos="567"/>
        </w:tabs>
        <w:ind w:left="567" w:hanging="283"/>
      </w:pPr>
      <w:rPr>
        <w:rFonts w:ascii="Calibri" w:hAnsi="Calibri"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Arial" w:hAnsi="Arial" w:hint="default"/>
      </w:rPr>
    </w:lvl>
    <w:lvl w:ilvl="5">
      <w:start w:val="1"/>
      <w:numFmt w:val="bullet"/>
      <w:lvlText w:val="•"/>
      <w:lvlJc w:val="left"/>
      <w:pPr>
        <w:tabs>
          <w:tab w:val="num" w:pos="1134"/>
        </w:tabs>
        <w:ind w:left="1134" w:hanging="283"/>
      </w:pPr>
      <w:rPr>
        <w:rFonts w:ascii="Calibri" w:hAnsi="Calibri" w:hint="default"/>
      </w:rPr>
    </w:lvl>
    <w:lvl w:ilvl="6">
      <w:start w:val="1"/>
      <w:numFmt w:val="bullet"/>
      <w:lvlText w:val="–"/>
      <w:lvlJc w:val="left"/>
      <w:pPr>
        <w:tabs>
          <w:tab w:val="num" w:pos="1418"/>
        </w:tabs>
        <w:ind w:left="1418" w:hanging="284"/>
      </w:pPr>
      <w:rPr>
        <w:rFonts w:ascii="Arial" w:hAnsi="Arial" w:hint="default"/>
      </w:rPr>
    </w:lvl>
    <w:lvl w:ilvl="7">
      <w:start w:val="1"/>
      <w:numFmt w:val="bullet"/>
      <w:lvlText w:val="•"/>
      <w:lvlJc w:val="left"/>
      <w:pPr>
        <w:tabs>
          <w:tab w:val="num" w:pos="1418"/>
        </w:tabs>
        <w:ind w:left="1418" w:hanging="284"/>
      </w:pPr>
      <w:rPr>
        <w:rFonts w:ascii="Calibri" w:hAnsi="Calibri" w:hint="default"/>
      </w:rPr>
    </w:lvl>
    <w:lvl w:ilvl="8">
      <w:start w:val="1"/>
      <w:numFmt w:val="bullet"/>
      <w:lvlText w:val="–"/>
      <w:lvlJc w:val="left"/>
      <w:pPr>
        <w:tabs>
          <w:tab w:val="num" w:pos="1701"/>
        </w:tabs>
        <w:ind w:left="1701" w:hanging="283"/>
      </w:pPr>
      <w:rPr>
        <w:rFonts w:ascii="Arial" w:hAnsi="Arial" w:hint="default"/>
      </w:rPr>
    </w:lvl>
  </w:abstractNum>
  <w:abstractNum w:abstractNumId="25" w15:restartNumberingAfterBreak="0">
    <w:nsid w:val="43D211E8"/>
    <w:multiLevelType w:val="hybridMultilevel"/>
    <w:tmpl w:val="66DEDED2"/>
    <w:lvl w:ilvl="0" w:tplc="DD8E2D56">
      <w:start w:val="1"/>
      <w:numFmt w:val="decimal"/>
      <w:pStyle w:val="ListeNummeriert3"/>
      <w:lvlText w:val="%1."/>
      <w:lvlJc w:val="left"/>
      <w:pPr>
        <w:ind w:left="1525" w:hanging="360"/>
      </w:pPr>
    </w:lvl>
    <w:lvl w:ilvl="1" w:tplc="04070019" w:tentative="1">
      <w:start w:val="1"/>
      <w:numFmt w:val="lowerLetter"/>
      <w:lvlText w:val="%2."/>
      <w:lvlJc w:val="left"/>
      <w:pPr>
        <w:ind w:left="2245" w:hanging="360"/>
      </w:pPr>
    </w:lvl>
    <w:lvl w:ilvl="2" w:tplc="0407001B" w:tentative="1">
      <w:start w:val="1"/>
      <w:numFmt w:val="lowerRoman"/>
      <w:lvlText w:val="%3."/>
      <w:lvlJc w:val="right"/>
      <w:pPr>
        <w:ind w:left="2965" w:hanging="180"/>
      </w:pPr>
    </w:lvl>
    <w:lvl w:ilvl="3" w:tplc="0407000F" w:tentative="1">
      <w:start w:val="1"/>
      <w:numFmt w:val="decimal"/>
      <w:lvlText w:val="%4."/>
      <w:lvlJc w:val="left"/>
      <w:pPr>
        <w:ind w:left="3685" w:hanging="360"/>
      </w:pPr>
    </w:lvl>
    <w:lvl w:ilvl="4" w:tplc="04070019" w:tentative="1">
      <w:start w:val="1"/>
      <w:numFmt w:val="lowerLetter"/>
      <w:lvlText w:val="%5."/>
      <w:lvlJc w:val="left"/>
      <w:pPr>
        <w:ind w:left="4405" w:hanging="360"/>
      </w:pPr>
    </w:lvl>
    <w:lvl w:ilvl="5" w:tplc="0407001B" w:tentative="1">
      <w:start w:val="1"/>
      <w:numFmt w:val="lowerRoman"/>
      <w:lvlText w:val="%6."/>
      <w:lvlJc w:val="right"/>
      <w:pPr>
        <w:ind w:left="5125" w:hanging="180"/>
      </w:pPr>
    </w:lvl>
    <w:lvl w:ilvl="6" w:tplc="0407000F" w:tentative="1">
      <w:start w:val="1"/>
      <w:numFmt w:val="decimal"/>
      <w:lvlText w:val="%7."/>
      <w:lvlJc w:val="left"/>
      <w:pPr>
        <w:ind w:left="5845" w:hanging="360"/>
      </w:pPr>
    </w:lvl>
    <w:lvl w:ilvl="7" w:tplc="04070019" w:tentative="1">
      <w:start w:val="1"/>
      <w:numFmt w:val="lowerLetter"/>
      <w:lvlText w:val="%8."/>
      <w:lvlJc w:val="left"/>
      <w:pPr>
        <w:ind w:left="6565" w:hanging="360"/>
      </w:pPr>
    </w:lvl>
    <w:lvl w:ilvl="8" w:tplc="0407001B" w:tentative="1">
      <w:start w:val="1"/>
      <w:numFmt w:val="lowerRoman"/>
      <w:lvlText w:val="%9."/>
      <w:lvlJc w:val="right"/>
      <w:pPr>
        <w:ind w:left="7285" w:hanging="180"/>
      </w:pPr>
    </w:lvl>
  </w:abstractNum>
  <w:abstractNum w:abstractNumId="26" w15:restartNumberingAfterBreak="0">
    <w:nsid w:val="493D7A14"/>
    <w:multiLevelType w:val="multilevel"/>
    <w:tmpl w:val="8D86C190"/>
    <w:numStyleLink w:val="Aufzhlung2"/>
  </w:abstractNum>
  <w:abstractNum w:abstractNumId="27" w15:restartNumberingAfterBreak="0">
    <w:nsid w:val="4B9252DE"/>
    <w:multiLevelType w:val="hybridMultilevel"/>
    <w:tmpl w:val="B6F213E8"/>
    <w:lvl w:ilvl="0" w:tplc="B2ECA306">
      <w:start w:val="1"/>
      <w:numFmt w:val="decimal"/>
      <w:pStyle w:val="ListeNummeriert5"/>
      <w:lvlText w:val="%1."/>
      <w:lvlJc w:val="left"/>
      <w:pPr>
        <w:ind w:left="2330" w:hanging="360"/>
      </w:pPr>
    </w:lvl>
    <w:lvl w:ilvl="1" w:tplc="04070019" w:tentative="1">
      <w:start w:val="1"/>
      <w:numFmt w:val="lowerLetter"/>
      <w:lvlText w:val="%2."/>
      <w:lvlJc w:val="left"/>
      <w:pPr>
        <w:ind w:left="3050" w:hanging="360"/>
      </w:pPr>
    </w:lvl>
    <w:lvl w:ilvl="2" w:tplc="0407001B" w:tentative="1">
      <w:start w:val="1"/>
      <w:numFmt w:val="lowerRoman"/>
      <w:lvlText w:val="%3."/>
      <w:lvlJc w:val="right"/>
      <w:pPr>
        <w:ind w:left="3770" w:hanging="180"/>
      </w:pPr>
    </w:lvl>
    <w:lvl w:ilvl="3" w:tplc="0407000F" w:tentative="1">
      <w:start w:val="1"/>
      <w:numFmt w:val="decimal"/>
      <w:lvlText w:val="%4."/>
      <w:lvlJc w:val="left"/>
      <w:pPr>
        <w:ind w:left="4490" w:hanging="360"/>
      </w:pPr>
    </w:lvl>
    <w:lvl w:ilvl="4" w:tplc="04070019" w:tentative="1">
      <w:start w:val="1"/>
      <w:numFmt w:val="lowerLetter"/>
      <w:lvlText w:val="%5."/>
      <w:lvlJc w:val="left"/>
      <w:pPr>
        <w:ind w:left="5210" w:hanging="360"/>
      </w:pPr>
    </w:lvl>
    <w:lvl w:ilvl="5" w:tplc="0407001B" w:tentative="1">
      <w:start w:val="1"/>
      <w:numFmt w:val="lowerRoman"/>
      <w:lvlText w:val="%6."/>
      <w:lvlJc w:val="right"/>
      <w:pPr>
        <w:ind w:left="5930" w:hanging="180"/>
      </w:pPr>
    </w:lvl>
    <w:lvl w:ilvl="6" w:tplc="0407000F" w:tentative="1">
      <w:start w:val="1"/>
      <w:numFmt w:val="decimal"/>
      <w:lvlText w:val="%7."/>
      <w:lvlJc w:val="left"/>
      <w:pPr>
        <w:ind w:left="6650" w:hanging="360"/>
      </w:pPr>
    </w:lvl>
    <w:lvl w:ilvl="7" w:tplc="04070019" w:tentative="1">
      <w:start w:val="1"/>
      <w:numFmt w:val="lowerLetter"/>
      <w:lvlText w:val="%8."/>
      <w:lvlJc w:val="left"/>
      <w:pPr>
        <w:ind w:left="7370" w:hanging="360"/>
      </w:pPr>
    </w:lvl>
    <w:lvl w:ilvl="8" w:tplc="0407001B" w:tentative="1">
      <w:start w:val="1"/>
      <w:numFmt w:val="lowerRoman"/>
      <w:lvlText w:val="%9."/>
      <w:lvlJc w:val="right"/>
      <w:pPr>
        <w:ind w:left="8090" w:hanging="180"/>
      </w:pPr>
    </w:lvl>
  </w:abstractNum>
  <w:abstractNum w:abstractNumId="28" w15:restartNumberingAfterBreak="0">
    <w:nsid w:val="4CEB2B06"/>
    <w:multiLevelType w:val="multilevel"/>
    <w:tmpl w:val="68421F20"/>
    <w:styleLink w:val="MDStrich1"/>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51A0D3F"/>
    <w:multiLevelType w:val="multilevel"/>
    <w:tmpl w:val="22767C7A"/>
    <w:styleLink w:val="MDAufzhlung5"/>
    <w:lvl w:ilvl="0">
      <w:start w:val="1"/>
      <w:numFmt w:val="bullet"/>
      <w:lvlText w:val="–"/>
      <w:lvlJc w:val="left"/>
      <w:pPr>
        <w:ind w:left="1418" w:hanging="284"/>
      </w:pPr>
      <w:rPr>
        <w:rFonts w:ascii="Arial" w:hAnsi="Arial" w:hint="default"/>
      </w:rPr>
    </w:lvl>
    <w:lvl w:ilvl="1">
      <w:start w:val="1"/>
      <w:numFmt w:val="bullet"/>
      <w:lvlText w:val="•"/>
      <w:lvlJc w:val="left"/>
      <w:pPr>
        <w:tabs>
          <w:tab w:val="num" w:pos="1418"/>
        </w:tabs>
        <w:ind w:left="1418" w:hanging="284"/>
      </w:pPr>
      <w:rPr>
        <w:rFonts w:ascii="Calibri" w:hAnsi="Calibri" w:hint="default"/>
      </w:rPr>
    </w:lvl>
    <w:lvl w:ilvl="2">
      <w:start w:val="1"/>
      <w:numFmt w:val="bullet"/>
      <w:lvlText w:val="–"/>
      <w:lvlJc w:val="left"/>
      <w:pPr>
        <w:tabs>
          <w:tab w:val="num" w:pos="1701"/>
        </w:tabs>
        <w:ind w:left="1701" w:hanging="283"/>
      </w:pPr>
      <w:rPr>
        <w:rFonts w:ascii="Arial" w:hAnsi="Arial" w:hint="default"/>
      </w:rPr>
    </w:lvl>
    <w:lvl w:ilvl="3">
      <w:start w:val="1"/>
      <w:numFmt w:val="bullet"/>
      <w:lvlText w:val="•"/>
      <w:lvlJc w:val="left"/>
      <w:pPr>
        <w:tabs>
          <w:tab w:val="num" w:pos="1701"/>
        </w:tabs>
        <w:ind w:left="1701" w:hanging="283"/>
      </w:pPr>
      <w:rPr>
        <w:rFonts w:ascii="Calibri" w:hAnsi="Calibri" w:hint="default"/>
      </w:rPr>
    </w:lvl>
    <w:lvl w:ilvl="4">
      <w:start w:val="1"/>
      <w:numFmt w:val="bullet"/>
      <w:lvlText w:val="–"/>
      <w:lvlJc w:val="left"/>
      <w:pPr>
        <w:tabs>
          <w:tab w:val="num" w:pos="1985"/>
        </w:tabs>
        <w:ind w:left="1985" w:hanging="284"/>
      </w:pPr>
      <w:rPr>
        <w:rFonts w:ascii="Arial" w:hAnsi="Arial" w:hint="default"/>
      </w:rPr>
    </w:lvl>
    <w:lvl w:ilvl="5">
      <w:start w:val="1"/>
      <w:numFmt w:val="bullet"/>
      <w:lvlText w:val="•"/>
      <w:lvlJc w:val="left"/>
      <w:pPr>
        <w:tabs>
          <w:tab w:val="num" w:pos="1985"/>
        </w:tabs>
        <w:ind w:left="1985" w:hanging="284"/>
      </w:pPr>
      <w:rPr>
        <w:rFonts w:ascii="Calibri" w:hAnsi="Calibri" w:hint="default"/>
      </w:rPr>
    </w:lvl>
    <w:lvl w:ilvl="6">
      <w:start w:val="1"/>
      <w:numFmt w:val="bullet"/>
      <w:lvlText w:val="–"/>
      <w:lvlJc w:val="left"/>
      <w:pPr>
        <w:tabs>
          <w:tab w:val="num" w:pos="2268"/>
        </w:tabs>
        <w:ind w:left="2268" w:hanging="283"/>
      </w:pPr>
      <w:rPr>
        <w:rFonts w:ascii="Arial" w:hAnsi="Arial" w:hint="default"/>
      </w:rPr>
    </w:lvl>
    <w:lvl w:ilvl="7">
      <w:start w:val="1"/>
      <w:numFmt w:val="bullet"/>
      <w:lvlText w:val="o"/>
      <w:lvlJc w:val="left"/>
      <w:pPr>
        <w:ind w:left="3406" w:hanging="284"/>
      </w:pPr>
      <w:rPr>
        <w:rFonts w:ascii="Courier New" w:hAnsi="Courier New" w:cs="Courier New" w:hint="default"/>
      </w:rPr>
    </w:lvl>
    <w:lvl w:ilvl="8">
      <w:start w:val="1"/>
      <w:numFmt w:val="bullet"/>
      <w:lvlText w:val=""/>
      <w:lvlJc w:val="left"/>
      <w:pPr>
        <w:ind w:left="3690" w:hanging="284"/>
      </w:pPr>
      <w:rPr>
        <w:rFonts w:ascii="Wingdings" w:hAnsi="Wingdings" w:hint="default"/>
      </w:rPr>
    </w:lvl>
  </w:abstractNum>
  <w:abstractNum w:abstractNumId="30" w15:restartNumberingAfterBreak="0">
    <w:nsid w:val="5A123ACE"/>
    <w:multiLevelType w:val="multilevel"/>
    <w:tmpl w:val="D152DA82"/>
    <w:styleLink w:val="Aufzhlung4"/>
    <w:lvl w:ilvl="0">
      <w:start w:val="1"/>
      <w:numFmt w:val="bullet"/>
      <w:pStyle w:val="ListeAufzhlung4"/>
      <w:lvlText w:val="&gt;"/>
      <w:lvlJc w:val="left"/>
      <w:pPr>
        <w:ind w:left="284" w:hanging="284"/>
      </w:pPr>
      <w:rPr>
        <w:rFonts w:ascii="Arial" w:hAnsi="Arial"/>
      </w:rPr>
    </w:lvl>
    <w:lvl w:ilvl="1">
      <w:start w:val="1"/>
      <w:numFmt w:val="bullet"/>
      <w:lvlText w:val="&gt;"/>
      <w:lvlJc w:val="left"/>
      <w:pPr>
        <w:ind w:left="568" w:hanging="284"/>
      </w:pPr>
      <w:rPr>
        <w:rFonts w:ascii="Calibri" w:hAnsi="Calibri" w:hint="default"/>
      </w:rPr>
    </w:lvl>
    <w:lvl w:ilvl="2">
      <w:start w:val="1"/>
      <w:numFmt w:val="bullet"/>
      <w:lvlText w:val="&gt;"/>
      <w:lvlJc w:val="left"/>
      <w:pPr>
        <w:ind w:left="852" w:hanging="284"/>
      </w:pPr>
      <w:rPr>
        <w:rFonts w:ascii="Calibri" w:hAnsi="Calibri" w:hint="default"/>
      </w:rPr>
    </w:lvl>
    <w:lvl w:ilvl="3">
      <w:start w:val="1"/>
      <w:numFmt w:val="bullet"/>
      <w:lvlText w:val="&gt;"/>
      <w:lvlJc w:val="left"/>
      <w:pPr>
        <w:ind w:left="1136" w:hanging="284"/>
      </w:pPr>
      <w:rPr>
        <w:rFonts w:ascii="Calibri" w:hAnsi="Calibri" w:hint="default"/>
      </w:rPr>
    </w:lvl>
    <w:lvl w:ilvl="4">
      <w:start w:val="1"/>
      <w:numFmt w:val="bullet"/>
      <w:lvlText w:val="&gt;"/>
      <w:lvlJc w:val="left"/>
      <w:pPr>
        <w:ind w:left="1420" w:hanging="284"/>
      </w:pPr>
      <w:rPr>
        <w:rFonts w:ascii="Calibri" w:hAnsi="Calibri" w:hint="default"/>
      </w:rPr>
    </w:lvl>
    <w:lvl w:ilvl="5">
      <w:start w:val="1"/>
      <w:numFmt w:val="bullet"/>
      <w:lvlText w:val="&gt;"/>
      <w:lvlJc w:val="left"/>
      <w:pPr>
        <w:ind w:left="1701" w:hanging="281"/>
      </w:pPr>
      <w:rPr>
        <w:rFonts w:ascii="Calibri" w:hAnsi="Calibri" w:hint="default"/>
      </w:rPr>
    </w:lvl>
    <w:lvl w:ilvl="6">
      <w:start w:val="1"/>
      <w:numFmt w:val="bullet"/>
      <w:lvlText w:val="&gt;"/>
      <w:lvlJc w:val="left"/>
      <w:pPr>
        <w:ind w:left="1985" w:hanging="284"/>
      </w:pPr>
      <w:rPr>
        <w:rFonts w:ascii="Calibri" w:hAnsi="Calibri" w:hint="default"/>
      </w:rPr>
    </w:lvl>
    <w:lvl w:ilvl="7">
      <w:start w:val="1"/>
      <w:numFmt w:val="bullet"/>
      <w:lvlText w:val="&gt;"/>
      <w:lvlJc w:val="left"/>
      <w:pPr>
        <w:ind w:left="2268" w:hanging="283"/>
      </w:pPr>
      <w:rPr>
        <w:rFonts w:ascii="Calibri" w:hAnsi="Calibri" w:hint="default"/>
      </w:rPr>
    </w:lvl>
    <w:lvl w:ilvl="8">
      <w:start w:val="1"/>
      <w:numFmt w:val="bullet"/>
      <w:lvlText w:val="&gt;"/>
      <w:lvlJc w:val="left"/>
      <w:pPr>
        <w:ind w:left="2552" w:hanging="284"/>
      </w:pPr>
      <w:rPr>
        <w:rFonts w:ascii="Calibri" w:hAnsi="Calibri" w:hint="default"/>
      </w:rPr>
    </w:lvl>
  </w:abstractNum>
  <w:abstractNum w:abstractNumId="31" w15:restartNumberingAfterBreak="0">
    <w:nsid w:val="5BB57AB8"/>
    <w:multiLevelType w:val="hybridMultilevel"/>
    <w:tmpl w:val="71149AA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2" w15:restartNumberingAfterBreak="0">
    <w:nsid w:val="5D460523"/>
    <w:multiLevelType w:val="multilevel"/>
    <w:tmpl w:val="8D86C190"/>
    <w:numStyleLink w:val="Aufzhlung2"/>
  </w:abstractNum>
  <w:abstractNum w:abstractNumId="33" w15:restartNumberingAfterBreak="0">
    <w:nsid w:val="640B4FCC"/>
    <w:multiLevelType w:val="multilevel"/>
    <w:tmpl w:val="53045324"/>
    <w:styleLink w:val="MDNummerierungZweistellig2"/>
    <w:lvl w:ilvl="0">
      <w:start w:val="1"/>
      <w:numFmt w:val="none"/>
      <w:lvlText w:val="%1"/>
      <w:lvlJc w:val="left"/>
      <w:pPr>
        <w:tabs>
          <w:tab w:val="num" w:pos="680"/>
        </w:tabs>
        <w:ind w:left="680" w:hanging="283"/>
      </w:pPr>
      <w:rPr>
        <w:rFonts w:hint="default"/>
      </w:rPr>
    </w:lvl>
    <w:lvl w:ilvl="1">
      <w:start w:val="1"/>
      <w:numFmt w:val="bullet"/>
      <w:lvlText w:val="–"/>
      <w:lvlJc w:val="left"/>
      <w:pPr>
        <w:tabs>
          <w:tab w:val="num" w:pos="964"/>
        </w:tabs>
        <w:ind w:left="964" w:hanging="284"/>
      </w:pPr>
      <w:rPr>
        <w:rFonts w:ascii="Calibri" w:hAnsi="Calibri" w:hint="default"/>
      </w:rPr>
    </w:lvl>
    <w:lvl w:ilvl="2">
      <w:start w:val="1"/>
      <w:numFmt w:val="bullet"/>
      <w:lvlText w:val="•"/>
      <w:lvlJc w:val="left"/>
      <w:pPr>
        <w:tabs>
          <w:tab w:val="num" w:pos="964"/>
        </w:tabs>
        <w:ind w:left="964" w:hanging="284"/>
      </w:pPr>
      <w:rPr>
        <w:rFonts w:ascii="Calibri" w:hAnsi="Calibri" w:hint="default"/>
      </w:rPr>
    </w:lvl>
    <w:lvl w:ilvl="3">
      <w:start w:val="1"/>
      <w:numFmt w:val="bullet"/>
      <w:lvlText w:val="–"/>
      <w:lvlJc w:val="left"/>
      <w:pPr>
        <w:tabs>
          <w:tab w:val="num" w:pos="1247"/>
        </w:tabs>
        <w:ind w:left="1247"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3554439"/>
    <w:multiLevelType w:val="multilevel"/>
    <w:tmpl w:val="8D86C190"/>
    <w:numStyleLink w:val="Aufzhlung2"/>
  </w:abstractNum>
  <w:abstractNum w:abstractNumId="35" w15:restartNumberingAfterBreak="0">
    <w:nsid w:val="76612C56"/>
    <w:multiLevelType w:val="multilevel"/>
    <w:tmpl w:val="8D86C190"/>
    <w:numStyleLink w:val="Aufzhlung2"/>
  </w:abstractNum>
  <w:abstractNum w:abstractNumId="36" w15:restartNumberingAfterBreak="0">
    <w:nsid w:val="7D0D408D"/>
    <w:multiLevelType w:val="multilevel"/>
    <w:tmpl w:val="8D86C190"/>
    <w:numStyleLink w:val="Aufzhlung2"/>
  </w:abstractNum>
  <w:abstractNum w:abstractNumId="37" w15:restartNumberingAfterBreak="0">
    <w:nsid w:val="7DC82797"/>
    <w:multiLevelType w:val="hybridMultilevel"/>
    <w:tmpl w:val="EC143AAE"/>
    <w:lvl w:ilvl="0" w:tplc="6DF49120">
      <w:start w:val="1"/>
      <w:numFmt w:val="decimal"/>
      <w:pStyle w:val="ListeNummeriert4"/>
      <w:lvlText w:val="%1."/>
      <w:lvlJc w:val="left"/>
      <w:pPr>
        <w:ind w:left="1928" w:hanging="360"/>
      </w:pPr>
    </w:lvl>
    <w:lvl w:ilvl="1" w:tplc="04070019" w:tentative="1">
      <w:start w:val="1"/>
      <w:numFmt w:val="lowerLetter"/>
      <w:lvlText w:val="%2."/>
      <w:lvlJc w:val="left"/>
      <w:pPr>
        <w:ind w:left="2648" w:hanging="360"/>
      </w:pPr>
    </w:lvl>
    <w:lvl w:ilvl="2" w:tplc="0407001B" w:tentative="1">
      <w:start w:val="1"/>
      <w:numFmt w:val="lowerRoman"/>
      <w:lvlText w:val="%3."/>
      <w:lvlJc w:val="right"/>
      <w:pPr>
        <w:ind w:left="3368" w:hanging="180"/>
      </w:pPr>
    </w:lvl>
    <w:lvl w:ilvl="3" w:tplc="0407000F" w:tentative="1">
      <w:start w:val="1"/>
      <w:numFmt w:val="decimal"/>
      <w:lvlText w:val="%4."/>
      <w:lvlJc w:val="left"/>
      <w:pPr>
        <w:ind w:left="4088" w:hanging="360"/>
      </w:pPr>
    </w:lvl>
    <w:lvl w:ilvl="4" w:tplc="04070019" w:tentative="1">
      <w:start w:val="1"/>
      <w:numFmt w:val="lowerLetter"/>
      <w:lvlText w:val="%5."/>
      <w:lvlJc w:val="left"/>
      <w:pPr>
        <w:ind w:left="4808" w:hanging="360"/>
      </w:pPr>
    </w:lvl>
    <w:lvl w:ilvl="5" w:tplc="0407001B" w:tentative="1">
      <w:start w:val="1"/>
      <w:numFmt w:val="lowerRoman"/>
      <w:lvlText w:val="%6."/>
      <w:lvlJc w:val="right"/>
      <w:pPr>
        <w:ind w:left="5528" w:hanging="180"/>
      </w:pPr>
    </w:lvl>
    <w:lvl w:ilvl="6" w:tplc="0407000F" w:tentative="1">
      <w:start w:val="1"/>
      <w:numFmt w:val="decimal"/>
      <w:lvlText w:val="%7."/>
      <w:lvlJc w:val="left"/>
      <w:pPr>
        <w:ind w:left="6248" w:hanging="360"/>
      </w:pPr>
    </w:lvl>
    <w:lvl w:ilvl="7" w:tplc="04070019" w:tentative="1">
      <w:start w:val="1"/>
      <w:numFmt w:val="lowerLetter"/>
      <w:lvlText w:val="%8."/>
      <w:lvlJc w:val="left"/>
      <w:pPr>
        <w:ind w:left="6968" w:hanging="360"/>
      </w:pPr>
    </w:lvl>
    <w:lvl w:ilvl="8" w:tplc="0407001B" w:tentative="1">
      <w:start w:val="1"/>
      <w:numFmt w:val="lowerRoman"/>
      <w:lvlText w:val="%9."/>
      <w:lvlJc w:val="right"/>
      <w:pPr>
        <w:ind w:left="7688" w:hanging="180"/>
      </w:pPr>
    </w:lvl>
  </w:abstractNum>
  <w:abstractNum w:abstractNumId="38" w15:restartNumberingAfterBreak="0">
    <w:nsid w:val="7F717551"/>
    <w:multiLevelType w:val="multilevel"/>
    <w:tmpl w:val="04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
  </w:num>
  <w:num w:numId="2">
    <w:abstractNumId w:val="38"/>
  </w:num>
  <w:num w:numId="3">
    <w:abstractNumId w:val="22"/>
  </w:num>
  <w:num w:numId="4">
    <w:abstractNumId w:val="9"/>
  </w:num>
  <w:num w:numId="5">
    <w:abstractNumId w:val="11"/>
  </w:num>
  <w:num w:numId="6">
    <w:abstractNumId w:val="30"/>
  </w:num>
  <w:num w:numId="7">
    <w:abstractNumId w:val="21"/>
  </w:num>
  <w:num w:numId="8">
    <w:abstractNumId w:val="0"/>
  </w:num>
  <w:num w:numId="9">
    <w:abstractNumId w:val="0"/>
  </w:num>
  <w:num w:numId="10">
    <w:abstractNumId w:val="30"/>
  </w:num>
  <w:num w:numId="11">
    <w:abstractNumId w:val="10"/>
  </w:num>
  <w:num w:numId="12">
    <w:abstractNumId w:val="25"/>
  </w:num>
  <w:num w:numId="13">
    <w:abstractNumId w:val="37"/>
  </w:num>
  <w:num w:numId="14">
    <w:abstractNumId w:val="27"/>
  </w:num>
  <w:num w:numId="15">
    <w:abstractNumId w:val="2"/>
  </w:num>
  <w:num w:numId="16">
    <w:abstractNumId w:val="24"/>
  </w:num>
  <w:num w:numId="17">
    <w:abstractNumId w:val="1"/>
  </w:num>
  <w:num w:numId="18">
    <w:abstractNumId w:val="5"/>
  </w:num>
  <w:num w:numId="19">
    <w:abstractNumId w:val="29"/>
  </w:num>
  <w:num w:numId="20">
    <w:abstractNumId w:val="17"/>
  </w:num>
  <w:num w:numId="21">
    <w:abstractNumId w:val="12"/>
  </w:num>
  <w:num w:numId="22">
    <w:abstractNumId w:val="6"/>
  </w:num>
  <w:num w:numId="23">
    <w:abstractNumId w:val="15"/>
  </w:num>
  <w:num w:numId="24">
    <w:abstractNumId w:val="33"/>
  </w:num>
  <w:num w:numId="25">
    <w:abstractNumId w:val="19"/>
  </w:num>
  <w:num w:numId="26">
    <w:abstractNumId w:val="23"/>
  </w:num>
  <w:num w:numId="27">
    <w:abstractNumId w:val="16"/>
  </w:num>
  <w:num w:numId="28">
    <w:abstractNumId w:val="28"/>
  </w:num>
  <w:num w:numId="29">
    <w:abstractNumId w:val="13"/>
  </w:num>
  <w:num w:numId="30">
    <w:abstractNumId w:val="14"/>
  </w:num>
  <w:num w:numId="31">
    <w:abstractNumId w:val="32"/>
  </w:num>
  <w:num w:numId="32">
    <w:abstractNumId w:val="34"/>
  </w:num>
  <w:num w:numId="33">
    <w:abstractNumId w:val="18"/>
  </w:num>
  <w:num w:numId="34">
    <w:abstractNumId w:val="7"/>
  </w:num>
  <w:num w:numId="35">
    <w:abstractNumId w:val="3"/>
  </w:num>
  <w:num w:numId="36">
    <w:abstractNumId w:val="35"/>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20"/>
  </w:num>
  <w:num w:numId="40">
    <w:abstractNumId w:val="26"/>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7BB"/>
    <w:rsid w:val="00000C1A"/>
    <w:rsid w:val="00006E40"/>
    <w:rsid w:val="00014326"/>
    <w:rsid w:val="000275FA"/>
    <w:rsid w:val="000327D2"/>
    <w:rsid w:val="00036178"/>
    <w:rsid w:val="000361A6"/>
    <w:rsid w:val="000407C3"/>
    <w:rsid w:val="00042577"/>
    <w:rsid w:val="000509D5"/>
    <w:rsid w:val="00052C45"/>
    <w:rsid w:val="00062C09"/>
    <w:rsid w:val="000659FC"/>
    <w:rsid w:val="000676D5"/>
    <w:rsid w:val="000677AC"/>
    <w:rsid w:val="0007794C"/>
    <w:rsid w:val="00094C36"/>
    <w:rsid w:val="000A3C06"/>
    <w:rsid w:val="000A502F"/>
    <w:rsid w:val="000A6C4A"/>
    <w:rsid w:val="000C25BB"/>
    <w:rsid w:val="000C52BA"/>
    <w:rsid w:val="000C5A7D"/>
    <w:rsid w:val="000C6056"/>
    <w:rsid w:val="000D1717"/>
    <w:rsid w:val="000D3ADF"/>
    <w:rsid w:val="000D6A03"/>
    <w:rsid w:val="000E1E22"/>
    <w:rsid w:val="000E2D2C"/>
    <w:rsid w:val="000E4CEB"/>
    <w:rsid w:val="000E7679"/>
    <w:rsid w:val="000F4122"/>
    <w:rsid w:val="000F6126"/>
    <w:rsid w:val="000F6A32"/>
    <w:rsid w:val="001237EE"/>
    <w:rsid w:val="00134EB6"/>
    <w:rsid w:val="00135C63"/>
    <w:rsid w:val="00141185"/>
    <w:rsid w:val="00152D26"/>
    <w:rsid w:val="00181CEE"/>
    <w:rsid w:val="00192A0B"/>
    <w:rsid w:val="001A36A2"/>
    <w:rsid w:val="001B77C1"/>
    <w:rsid w:val="001C46F2"/>
    <w:rsid w:val="001C4BB1"/>
    <w:rsid w:val="001E0352"/>
    <w:rsid w:val="001E3FB1"/>
    <w:rsid w:val="001F280F"/>
    <w:rsid w:val="001F3362"/>
    <w:rsid w:val="001F6193"/>
    <w:rsid w:val="002001E7"/>
    <w:rsid w:val="0020534C"/>
    <w:rsid w:val="00222556"/>
    <w:rsid w:val="00243E7F"/>
    <w:rsid w:val="00247897"/>
    <w:rsid w:val="00251AC6"/>
    <w:rsid w:val="00251C5C"/>
    <w:rsid w:val="00276A6A"/>
    <w:rsid w:val="00284FB6"/>
    <w:rsid w:val="00292C0E"/>
    <w:rsid w:val="002A69C2"/>
    <w:rsid w:val="002C3F8F"/>
    <w:rsid w:val="002E39E2"/>
    <w:rsid w:val="002E5BC8"/>
    <w:rsid w:val="00311818"/>
    <w:rsid w:val="00312635"/>
    <w:rsid w:val="00313AC0"/>
    <w:rsid w:val="0031529B"/>
    <w:rsid w:val="003239C5"/>
    <w:rsid w:val="00326362"/>
    <w:rsid w:val="00341EDD"/>
    <w:rsid w:val="003459E5"/>
    <w:rsid w:val="0035493A"/>
    <w:rsid w:val="003624E8"/>
    <w:rsid w:val="00365861"/>
    <w:rsid w:val="003721BD"/>
    <w:rsid w:val="00376042"/>
    <w:rsid w:val="00383419"/>
    <w:rsid w:val="003B494B"/>
    <w:rsid w:val="003B66A6"/>
    <w:rsid w:val="003C5343"/>
    <w:rsid w:val="003D79CD"/>
    <w:rsid w:val="00401A3E"/>
    <w:rsid w:val="004061A3"/>
    <w:rsid w:val="00424FEA"/>
    <w:rsid w:val="00432BFC"/>
    <w:rsid w:val="00433DE8"/>
    <w:rsid w:val="0043745F"/>
    <w:rsid w:val="00437BED"/>
    <w:rsid w:val="0044416E"/>
    <w:rsid w:val="00454512"/>
    <w:rsid w:val="00465D0B"/>
    <w:rsid w:val="00470716"/>
    <w:rsid w:val="00480E75"/>
    <w:rsid w:val="00481C18"/>
    <w:rsid w:val="004824CB"/>
    <w:rsid w:val="00485B3B"/>
    <w:rsid w:val="00494B96"/>
    <w:rsid w:val="004A3FE1"/>
    <w:rsid w:val="004B3099"/>
    <w:rsid w:val="004B4D35"/>
    <w:rsid w:val="004B695E"/>
    <w:rsid w:val="004D4FA2"/>
    <w:rsid w:val="004D6FCA"/>
    <w:rsid w:val="004E0553"/>
    <w:rsid w:val="00500D31"/>
    <w:rsid w:val="00507C98"/>
    <w:rsid w:val="00514B63"/>
    <w:rsid w:val="00517478"/>
    <w:rsid w:val="00531506"/>
    <w:rsid w:val="00535B63"/>
    <w:rsid w:val="00536C20"/>
    <w:rsid w:val="005428CE"/>
    <w:rsid w:val="005776D4"/>
    <w:rsid w:val="0058294F"/>
    <w:rsid w:val="005842CB"/>
    <w:rsid w:val="005850E5"/>
    <w:rsid w:val="005947BB"/>
    <w:rsid w:val="00595E7B"/>
    <w:rsid w:val="005B1BA6"/>
    <w:rsid w:val="005D4429"/>
    <w:rsid w:val="005D4736"/>
    <w:rsid w:val="005E6CF5"/>
    <w:rsid w:val="005F583A"/>
    <w:rsid w:val="00600037"/>
    <w:rsid w:val="00615ACE"/>
    <w:rsid w:val="0063034A"/>
    <w:rsid w:val="00655D56"/>
    <w:rsid w:val="0066095E"/>
    <w:rsid w:val="00661B63"/>
    <w:rsid w:val="006769EC"/>
    <w:rsid w:val="00682AFC"/>
    <w:rsid w:val="00684095"/>
    <w:rsid w:val="00691000"/>
    <w:rsid w:val="00695E32"/>
    <w:rsid w:val="006B18C1"/>
    <w:rsid w:val="006B6322"/>
    <w:rsid w:val="006C004C"/>
    <w:rsid w:val="006C0171"/>
    <w:rsid w:val="006D0BB3"/>
    <w:rsid w:val="006D3B46"/>
    <w:rsid w:val="006D4944"/>
    <w:rsid w:val="006D54B6"/>
    <w:rsid w:val="006E2B80"/>
    <w:rsid w:val="006E381A"/>
    <w:rsid w:val="006E7A55"/>
    <w:rsid w:val="0070179B"/>
    <w:rsid w:val="00705C37"/>
    <w:rsid w:val="00716F49"/>
    <w:rsid w:val="00720080"/>
    <w:rsid w:val="0073687E"/>
    <w:rsid w:val="007416A2"/>
    <w:rsid w:val="0076115B"/>
    <w:rsid w:val="00762FFA"/>
    <w:rsid w:val="00763262"/>
    <w:rsid w:val="00763545"/>
    <w:rsid w:val="00763F4D"/>
    <w:rsid w:val="00766FD2"/>
    <w:rsid w:val="0077372B"/>
    <w:rsid w:val="00776E86"/>
    <w:rsid w:val="007C00A7"/>
    <w:rsid w:val="007C2739"/>
    <w:rsid w:val="007C45EE"/>
    <w:rsid w:val="007C5296"/>
    <w:rsid w:val="007D26E9"/>
    <w:rsid w:val="007F31D6"/>
    <w:rsid w:val="007F7161"/>
    <w:rsid w:val="00804FEE"/>
    <w:rsid w:val="008062CD"/>
    <w:rsid w:val="00834DE9"/>
    <w:rsid w:val="00837482"/>
    <w:rsid w:val="00844089"/>
    <w:rsid w:val="00863C7F"/>
    <w:rsid w:val="008659D7"/>
    <w:rsid w:val="00872632"/>
    <w:rsid w:val="008726D2"/>
    <w:rsid w:val="008739CB"/>
    <w:rsid w:val="00876868"/>
    <w:rsid w:val="00884CF4"/>
    <w:rsid w:val="00894B7F"/>
    <w:rsid w:val="008C466F"/>
    <w:rsid w:val="008C5FE9"/>
    <w:rsid w:val="008D3878"/>
    <w:rsid w:val="008E1BDE"/>
    <w:rsid w:val="008E3DDF"/>
    <w:rsid w:val="008F3DB8"/>
    <w:rsid w:val="008F56CD"/>
    <w:rsid w:val="008F6F9A"/>
    <w:rsid w:val="00901F22"/>
    <w:rsid w:val="00902DB6"/>
    <w:rsid w:val="00907233"/>
    <w:rsid w:val="009077FC"/>
    <w:rsid w:val="00912370"/>
    <w:rsid w:val="00922185"/>
    <w:rsid w:val="00930299"/>
    <w:rsid w:val="009326A9"/>
    <w:rsid w:val="00933343"/>
    <w:rsid w:val="00935059"/>
    <w:rsid w:val="00936EE8"/>
    <w:rsid w:val="00941332"/>
    <w:rsid w:val="009568F2"/>
    <w:rsid w:val="009772B6"/>
    <w:rsid w:val="00977D3D"/>
    <w:rsid w:val="0098042A"/>
    <w:rsid w:val="009A0A36"/>
    <w:rsid w:val="009A2ACE"/>
    <w:rsid w:val="009C2022"/>
    <w:rsid w:val="009D13DA"/>
    <w:rsid w:val="009D5430"/>
    <w:rsid w:val="009E0239"/>
    <w:rsid w:val="009E3860"/>
    <w:rsid w:val="009E54B4"/>
    <w:rsid w:val="009F13AA"/>
    <w:rsid w:val="009F698D"/>
    <w:rsid w:val="00A0068A"/>
    <w:rsid w:val="00A06094"/>
    <w:rsid w:val="00A172C9"/>
    <w:rsid w:val="00A2144A"/>
    <w:rsid w:val="00A2239A"/>
    <w:rsid w:val="00A22769"/>
    <w:rsid w:val="00A301F5"/>
    <w:rsid w:val="00A37C52"/>
    <w:rsid w:val="00A468F7"/>
    <w:rsid w:val="00A515E9"/>
    <w:rsid w:val="00A52D75"/>
    <w:rsid w:val="00A53400"/>
    <w:rsid w:val="00A53EF8"/>
    <w:rsid w:val="00A55254"/>
    <w:rsid w:val="00A57EF9"/>
    <w:rsid w:val="00A747BB"/>
    <w:rsid w:val="00A863E4"/>
    <w:rsid w:val="00A92700"/>
    <w:rsid w:val="00AC6A67"/>
    <w:rsid w:val="00AF6E7F"/>
    <w:rsid w:val="00AF77D8"/>
    <w:rsid w:val="00B03564"/>
    <w:rsid w:val="00B13817"/>
    <w:rsid w:val="00B15042"/>
    <w:rsid w:val="00B174A5"/>
    <w:rsid w:val="00B20A82"/>
    <w:rsid w:val="00B32157"/>
    <w:rsid w:val="00B35506"/>
    <w:rsid w:val="00B35635"/>
    <w:rsid w:val="00B41AFF"/>
    <w:rsid w:val="00B659BF"/>
    <w:rsid w:val="00B765A8"/>
    <w:rsid w:val="00B76CA4"/>
    <w:rsid w:val="00B90B04"/>
    <w:rsid w:val="00B94F58"/>
    <w:rsid w:val="00BC1F22"/>
    <w:rsid w:val="00BC2163"/>
    <w:rsid w:val="00BD5283"/>
    <w:rsid w:val="00BD7E5D"/>
    <w:rsid w:val="00BF1B38"/>
    <w:rsid w:val="00C10178"/>
    <w:rsid w:val="00C10E8E"/>
    <w:rsid w:val="00C112AE"/>
    <w:rsid w:val="00C17F7C"/>
    <w:rsid w:val="00C45F43"/>
    <w:rsid w:val="00C46571"/>
    <w:rsid w:val="00C64753"/>
    <w:rsid w:val="00C737BA"/>
    <w:rsid w:val="00C743CA"/>
    <w:rsid w:val="00C857EA"/>
    <w:rsid w:val="00C95384"/>
    <w:rsid w:val="00CB30A1"/>
    <w:rsid w:val="00CB64C5"/>
    <w:rsid w:val="00CB79AB"/>
    <w:rsid w:val="00CC03A2"/>
    <w:rsid w:val="00CC430A"/>
    <w:rsid w:val="00CC4585"/>
    <w:rsid w:val="00CD0793"/>
    <w:rsid w:val="00CE4F2D"/>
    <w:rsid w:val="00CF4D55"/>
    <w:rsid w:val="00CF7474"/>
    <w:rsid w:val="00D009EA"/>
    <w:rsid w:val="00D0272D"/>
    <w:rsid w:val="00D23EC9"/>
    <w:rsid w:val="00D309B2"/>
    <w:rsid w:val="00D37692"/>
    <w:rsid w:val="00D426EC"/>
    <w:rsid w:val="00D50B3B"/>
    <w:rsid w:val="00D553A8"/>
    <w:rsid w:val="00D60E41"/>
    <w:rsid w:val="00D642B1"/>
    <w:rsid w:val="00D7446B"/>
    <w:rsid w:val="00D9185E"/>
    <w:rsid w:val="00DA34A0"/>
    <w:rsid w:val="00DB4B79"/>
    <w:rsid w:val="00DC21F6"/>
    <w:rsid w:val="00DC5703"/>
    <w:rsid w:val="00DD4853"/>
    <w:rsid w:val="00DE28EB"/>
    <w:rsid w:val="00DE2F88"/>
    <w:rsid w:val="00DF2DAC"/>
    <w:rsid w:val="00DF77F0"/>
    <w:rsid w:val="00E013F3"/>
    <w:rsid w:val="00E13471"/>
    <w:rsid w:val="00E15425"/>
    <w:rsid w:val="00E22532"/>
    <w:rsid w:val="00E270AA"/>
    <w:rsid w:val="00E34942"/>
    <w:rsid w:val="00E44E3F"/>
    <w:rsid w:val="00E51BA0"/>
    <w:rsid w:val="00E5741B"/>
    <w:rsid w:val="00E66329"/>
    <w:rsid w:val="00E70636"/>
    <w:rsid w:val="00E743CA"/>
    <w:rsid w:val="00E756EC"/>
    <w:rsid w:val="00E93EF7"/>
    <w:rsid w:val="00E95876"/>
    <w:rsid w:val="00E95AD2"/>
    <w:rsid w:val="00E97521"/>
    <w:rsid w:val="00EB7DC4"/>
    <w:rsid w:val="00F03A47"/>
    <w:rsid w:val="00F2357F"/>
    <w:rsid w:val="00F25623"/>
    <w:rsid w:val="00F27999"/>
    <w:rsid w:val="00F27ADF"/>
    <w:rsid w:val="00F31EA8"/>
    <w:rsid w:val="00F36132"/>
    <w:rsid w:val="00F42237"/>
    <w:rsid w:val="00F65D37"/>
    <w:rsid w:val="00F72016"/>
    <w:rsid w:val="00F7675E"/>
    <w:rsid w:val="00F84D9D"/>
    <w:rsid w:val="00F87D4D"/>
    <w:rsid w:val="00FA011F"/>
    <w:rsid w:val="00FA03F4"/>
    <w:rsid w:val="00FA4B27"/>
    <w:rsid w:val="00FA6B0D"/>
    <w:rsid w:val="00FB3DE7"/>
    <w:rsid w:val="00FD45E1"/>
    <w:rsid w:val="00FD4B5D"/>
    <w:rsid w:val="00FE0484"/>
    <w:rsid w:val="00FF5BD7"/>
    <w:rsid w:val="00FF6A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821AD"/>
  <w15:chartTrackingRefBased/>
  <w15:docId w15:val="{A881072A-D541-4806-839C-A402F768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13817"/>
    <w:pPr>
      <w:shd w:val="clear" w:color="C0C0C0" w:fill="auto"/>
      <w:spacing w:after="0" w:line="288" w:lineRule="auto"/>
    </w:pPr>
    <w:rPr>
      <w:rFonts w:ascii="Arial" w:hAnsi="Arial" w:cs="Calibri"/>
      <w:kern w:val="20"/>
      <w:szCs w:val="20"/>
      <w:lang w:eastAsia="de-DE"/>
    </w:rPr>
  </w:style>
  <w:style w:type="paragraph" w:styleId="berschrift1">
    <w:name w:val="heading 1"/>
    <w:basedOn w:val="Basisvorlageberschriften"/>
    <w:next w:val="Textkrper"/>
    <w:link w:val="berschrift1Zchn"/>
    <w:qFormat/>
    <w:rsid w:val="00B13817"/>
    <w:pPr>
      <w:spacing w:after="120"/>
      <w:outlineLvl w:val="0"/>
    </w:pPr>
  </w:style>
  <w:style w:type="paragraph" w:styleId="berschrift2">
    <w:name w:val="heading 2"/>
    <w:basedOn w:val="Standard"/>
    <w:next w:val="Standard"/>
    <w:link w:val="berschrift2Zchn"/>
    <w:qFormat/>
    <w:rsid w:val="005B1BA6"/>
    <w:pPr>
      <w:keepNext/>
      <w:widowControl w:val="0"/>
      <w:shd w:val="clear" w:color="auto" w:fill="auto"/>
      <w:autoSpaceDE w:val="0"/>
      <w:autoSpaceDN w:val="0"/>
      <w:adjustRightInd w:val="0"/>
      <w:spacing w:after="120"/>
      <w:outlineLvl w:val="1"/>
    </w:pPr>
    <w:rPr>
      <w:rFonts w:cs="Arial"/>
      <w:b/>
      <w:bCs/>
      <w:color w:val="3364B3"/>
      <w:kern w:val="0"/>
      <w:sz w:val="24"/>
      <w:szCs w:val="24"/>
      <w:lang w:val="en-US"/>
    </w:rPr>
  </w:style>
  <w:style w:type="paragraph" w:styleId="berschrift3">
    <w:name w:val="heading 3"/>
    <w:basedOn w:val="Basisvorlageberschriften"/>
    <w:next w:val="Textkrper"/>
    <w:link w:val="berschrift3Zchn"/>
    <w:qFormat/>
    <w:rsid w:val="00311818"/>
    <w:pPr>
      <w:spacing w:before="240" w:after="120"/>
      <w:ind w:left="851"/>
      <w:outlineLvl w:val="2"/>
    </w:pPr>
    <w:rPr>
      <w:color w:val="3364B3"/>
      <w:lang w:val="en-US"/>
    </w:rPr>
  </w:style>
  <w:style w:type="paragraph" w:styleId="berschrift4">
    <w:name w:val="heading 4"/>
    <w:basedOn w:val="Basisvorlageberschriften"/>
    <w:next w:val="Textkrper"/>
    <w:link w:val="berschrift4Zchn"/>
    <w:qFormat/>
    <w:rsid w:val="00B13817"/>
    <w:pPr>
      <w:outlineLvl w:val="3"/>
    </w:pPr>
  </w:style>
  <w:style w:type="paragraph" w:styleId="berschrift5">
    <w:name w:val="heading 5"/>
    <w:basedOn w:val="Basisvorlageberschriften"/>
    <w:next w:val="Textkrper"/>
    <w:link w:val="berschrift5Zchn"/>
    <w:qFormat/>
    <w:rsid w:val="00B13817"/>
    <w:pPr>
      <w:spacing w:before="60"/>
      <w:outlineLvl w:val="4"/>
    </w:pPr>
    <w:rPr>
      <w:b w:val="0"/>
      <w:color w:val="E70303"/>
    </w:rPr>
  </w:style>
  <w:style w:type="paragraph" w:styleId="berschrift6">
    <w:name w:val="heading 6"/>
    <w:basedOn w:val="Basisvorlageberschriften"/>
    <w:next w:val="Textkrper"/>
    <w:link w:val="berschrift6Zchn"/>
    <w:qFormat/>
    <w:rsid w:val="00B13817"/>
    <w:pPr>
      <w:spacing w:before="60"/>
      <w:outlineLvl w:val="5"/>
    </w:pPr>
    <w:rPr>
      <w:b w:val="0"/>
      <w:color w:val="800080"/>
    </w:rPr>
  </w:style>
  <w:style w:type="paragraph" w:styleId="berschrift7">
    <w:name w:val="heading 7"/>
    <w:basedOn w:val="Basisvorlageberschriften"/>
    <w:next w:val="Textkrper"/>
    <w:link w:val="berschrift7Zchn"/>
    <w:qFormat/>
    <w:rsid w:val="00B13817"/>
    <w:pPr>
      <w:spacing w:before="60"/>
      <w:outlineLvl w:val="6"/>
    </w:pPr>
    <w:rPr>
      <w:b w:val="0"/>
      <w:color w:val="70AD47" w:themeColor="accent6"/>
    </w:rPr>
  </w:style>
  <w:style w:type="paragraph" w:styleId="berschrift8">
    <w:name w:val="heading 8"/>
    <w:basedOn w:val="Basisvorlageberschriften"/>
    <w:next w:val="Textkrper"/>
    <w:link w:val="berschrift8Zchn"/>
    <w:qFormat/>
    <w:rsid w:val="00B13817"/>
    <w:pPr>
      <w:spacing w:before="60"/>
      <w:outlineLvl w:val="7"/>
    </w:pPr>
    <w:rPr>
      <w:b w:val="0"/>
      <w:color w:val="008000"/>
    </w:rPr>
  </w:style>
  <w:style w:type="paragraph" w:styleId="berschrift9">
    <w:name w:val="heading 9"/>
    <w:basedOn w:val="Basisvorlageberschriften"/>
    <w:next w:val="Textkrper"/>
    <w:link w:val="berschrift9Zchn"/>
    <w:qFormat/>
    <w:rsid w:val="00B13817"/>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svorlageIndex">
    <w:name w:val=".Basisvorlage Index"/>
    <w:basedOn w:val="Standard"/>
    <w:rsid w:val="00B13817"/>
  </w:style>
  <w:style w:type="paragraph" w:customStyle="1" w:styleId="Basisvorlageberschriften">
    <w:name w:val=".Basisvorlage Überschriften"/>
    <w:basedOn w:val="Standard"/>
    <w:rsid w:val="00B13817"/>
    <w:rPr>
      <w:b/>
    </w:rPr>
  </w:style>
  <w:style w:type="paragraph" w:customStyle="1" w:styleId="BasisvorlageVerzeichnis">
    <w:name w:val=".Basisvorlage Verzeichnis"/>
    <w:basedOn w:val="Standard"/>
    <w:rsid w:val="00B13817"/>
    <w:pPr>
      <w:tabs>
        <w:tab w:val="right" w:leader="dot" w:pos="9061"/>
      </w:tabs>
    </w:pPr>
  </w:style>
  <w:style w:type="character" w:customStyle="1" w:styleId="Schlagwort">
    <w:name w:val="_Schlagwort"/>
    <w:basedOn w:val="Absatz-Standardschriftart"/>
    <w:uiPriority w:val="1"/>
    <w:qFormat/>
    <w:rsid w:val="00B13817"/>
    <w:rPr>
      <w:color w:val="385623" w:themeColor="accent6" w:themeShade="80"/>
    </w:rPr>
  </w:style>
  <w:style w:type="paragraph" w:customStyle="1" w:styleId="Beispiel">
    <w:name w:val="+Beispiel"/>
    <w:basedOn w:val="Standard"/>
    <w:rsid w:val="00B13817"/>
    <w:pPr>
      <w:spacing w:after="60"/>
    </w:pPr>
    <w:rPr>
      <w:i/>
      <w:color w:val="000000"/>
    </w:rPr>
  </w:style>
  <w:style w:type="paragraph" w:customStyle="1" w:styleId="Definition">
    <w:name w:val="+Definition"/>
    <w:basedOn w:val="Standard"/>
    <w:rsid w:val="00B13817"/>
    <w:pPr>
      <w:spacing w:after="60"/>
    </w:pPr>
    <w:rPr>
      <w:color w:val="000000"/>
    </w:rPr>
  </w:style>
  <w:style w:type="paragraph" w:customStyle="1" w:styleId="Voir">
    <w:name w:val="+Voir"/>
    <w:basedOn w:val="Definition"/>
    <w:next w:val="Definition"/>
    <w:rsid w:val="00B13817"/>
    <w:rPr>
      <w:b/>
      <w:color w:val="008000"/>
    </w:rPr>
  </w:style>
  <w:style w:type="paragraph" w:customStyle="1" w:styleId="Wort">
    <w:name w:val="+Wort"/>
    <w:basedOn w:val="Standard"/>
    <w:next w:val="Beispiel"/>
    <w:rsid w:val="00B13817"/>
    <w:pPr>
      <w:spacing w:after="60"/>
    </w:pPr>
    <w:rPr>
      <w:b/>
      <w:color w:val="0000FF"/>
    </w:rPr>
  </w:style>
  <w:style w:type="paragraph" w:styleId="Abbildungsverzeichnis">
    <w:name w:val="table of figures"/>
    <w:basedOn w:val="Standard"/>
    <w:next w:val="Standard"/>
    <w:semiHidden/>
    <w:rsid w:val="00B13817"/>
    <w:pPr>
      <w:ind w:left="340" w:hanging="340"/>
    </w:pPr>
  </w:style>
  <w:style w:type="character" w:customStyle="1" w:styleId="berschrift1Zchn">
    <w:name w:val="Überschrift 1 Zchn"/>
    <w:basedOn w:val="Absatz-Standardschriftart"/>
    <w:link w:val="berschrift1"/>
    <w:rsid w:val="00B13817"/>
    <w:rPr>
      <w:rFonts w:ascii="Arial" w:eastAsia="Times New Roman" w:hAnsi="Arial" w:cs="Calibri"/>
      <w:b/>
      <w:kern w:val="20"/>
      <w:szCs w:val="20"/>
      <w:shd w:val="clear" w:color="C0C0C0" w:fill="auto"/>
      <w:lang w:eastAsia="de-DE"/>
    </w:rPr>
  </w:style>
  <w:style w:type="character" w:customStyle="1" w:styleId="berschrift2Zchn">
    <w:name w:val="Überschrift 2 Zchn"/>
    <w:basedOn w:val="Absatz-Standardschriftart"/>
    <w:link w:val="berschrift2"/>
    <w:rsid w:val="005B1BA6"/>
    <w:rPr>
      <w:rFonts w:ascii="Arial" w:hAnsi="Arial" w:cs="Arial"/>
      <w:b/>
      <w:bCs/>
      <w:color w:val="3364B3"/>
      <w:sz w:val="24"/>
      <w:szCs w:val="24"/>
      <w:lang w:val="en-US" w:eastAsia="de-DE"/>
    </w:rPr>
  </w:style>
  <w:style w:type="character" w:customStyle="1" w:styleId="berschrift3Zchn">
    <w:name w:val="Überschrift 3 Zchn"/>
    <w:basedOn w:val="Absatz-Standardschriftart"/>
    <w:link w:val="berschrift3"/>
    <w:rsid w:val="00311818"/>
    <w:rPr>
      <w:rFonts w:ascii="Arial" w:hAnsi="Arial" w:cs="Calibri"/>
      <w:b/>
      <w:color w:val="3364B3"/>
      <w:kern w:val="20"/>
      <w:szCs w:val="20"/>
      <w:shd w:val="clear" w:color="C0C0C0" w:fill="auto"/>
      <w:lang w:val="en-US" w:eastAsia="de-DE"/>
    </w:rPr>
  </w:style>
  <w:style w:type="character" w:customStyle="1" w:styleId="berschrift4Zchn">
    <w:name w:val="Überschrift 4 Zchn"/>
    <w:basedOn w:val="Absatz-Standardschriftart"/>
    <w:link w:val="berschrift4"/>
    <w:rsid w:val="00B13817"/>
    <w:rPr>
      <w:rFonts w:ascii="Arial" w:eastAsia="Times New Roman" w:hAnsi="Arial" w:cs="Calibri"/>
      <w:b/>
      <w:kern w:val="20"/>
      <w:szCs w:val="20"/>
      <w:shd w:val="clear" w:color="C0C0C0" w:fill="auto"/>
      <w:lang w:eastAsia="de-DE"/>
    </w:rPr>
  </w:style>
  <w:style w:type="character" w:customStyle="1" w:styleId="berschrift5Zchn">
    <w:name w:val="Überschrift 5 Zchn"/>
    <w:basedOn w:val="Absatz-Standardschriftart"/>
    <w:link w:val="berschrift5"/>
    <w:rsid w:val="00B13817"/>
    <w:rPr>
      <w:rFonts w:ascii="Arial" w:eastAsia="Times New Roman" w:hAnsi="Arial" w:cs="Calibri"/>
      <w:color w:val="E70303"/>
      <w:kern w:val="20"/>
      <w:szCs w:val="20"/>
      <w:shd w:val="clear" w:color="C0C0C0" w:fill="auto"/>
      <w:lang w:eastAsia="de-DE"/>
    </w:rPr>
  </w:style>
  <w:style w:type="character" w:customStyle="1" w:styleId="berschrift6Zchn">
    <w:name w:val="Überschrift 6 Zchn"/>
    <w:basedOn w:val="Absatz-Standardschriftart"/>
    <w:link w:val="berschrift6"/>
    <w:rsid w:val="00B13817"/>
    <w:rPr>
      <w:rFonts w:ascii="Arial" w:eastAsia="Times New Roman" w:hAnsi="Arial" w:cs="Calibri"/>
      <w:color w:val="800080"/>
      <w:kern w:val="20"/>
      <w:szCs w:val="20"/>
      <w:shd w:val="clear" w:color="C0C0C0" w:fill="auto"/>
      <w:lang w:eastAsia="de-DE"/>
    </w:rPr>
  </w:style>
  <w:style w:type="character" w:customStyle="1" w:styleId="berschrift7Zchn">
    <w:name w:val="Überschrift 7 Zchn"/>
    <w:basedOn w:val="Absatz-Standardschriftart"/>
    <w:link w:val="berschrift7"/>
    <w:rsid w:val="00B13817"/>
    <w:rPr>
      <w:rFonts w:ascii="Arial" w:eastAsia="Times New Roman" w:hAnsi="Arial" w:cs="Calibri"/>
      <w:color w:val="70AD47" w:themeColor="accent6"/>
      <w:kern w:val="20"/>
      <w:szCs w:val="20"/>
      <w:shd w:val="clear" w:color="C0C0C0" w:fill="auto"/>
      <w:lang w:eastAsia="de-DE"/>
    </w:rPr>
  </w:style>
  <w:style w:type="character" w:customStyle="1" w:styleId="berschrift8Zchn">
    <w:name w:val="Überschrift 8 Zchn"/>
    <w:basedOn w:val="Absatz-Standardschriftart"/>
    <w:link w:val="berschrift8"/>
    <w:rsid w:val="00B13817"/>
    <w:rPr>
      <w:rFonts w:ascii="Arial" w:eastAsia="Times New Roman" w:hAnsi="Arial" w:cs="Calibri"/>
      <w:color w:val="008000"/>
      <w:kern w:val="20"/>
      <w:szCs w:val="20"/>
      <w:shd w:val="clear" w:color="C0C0C0" w:fill="auto"/>
      <w:lang w:eastAsia="de-DE"/>
    </w:rPr>
  </w:style>
  <w:style w:type="character" w:customStyle="1" w:styleId="berschrift9Zchn">
    <w:name w:val="Überschrift 9 Zchn"/>
    <w:basedOn w:val="Absatz-Standardschriftart"/>
    <w:link w:val="berschrift9"/>
    <w:rsid w:val="00B13817"/>
    <w:rPr>
      <w:rFonts w:ascii="Arial" w:eastAsia="Times New Roman" w:hAnsi="Arial" w:cs="Calibri"/>
      <w:b/>
      <w:kern w:val="20"/>
      <w:szCs w:val="20"/>
      <w:shd w:val="clear" w:color="C0C0C0" w:fill="auto"/>
      <w:lang w:eastAsia="de-DE"/>
    </w:rPr>
  </w:style>
  <w:style w:type="numbering" w:styleId="ArtikelAbschnitt">
    <w:name w:val="Outline List 3"/>
    <w:basedOn w:val="KeineListe"/>
    <w:uiPriority w:val="99"/>
    <w:semiHidden/>
    <w:unhideWhenUsed/>
    <w:rsid w:val="00B13817"/>
    <w:pPr>
      <w:numPr>
        <w:numId w:val="2"/>
      </w:numPr>
    </w:pPr>
  </w:style>
  <w:style w:type="numbering" w:customStyle="1" w:styleId="Aufzhlung1">
    <w:name w:val="Aufzählung 1"/>
    <w:uiPriority w:val="99"/>
    <w:rsid w:val="00B13817"/>
    <w:pPr>
      <w:numPr>
        <w:numId w:val="3"/>
      </w:numPr>
    </w:pPr>
  </w:style>
  <w:style w:type="numbering" w:customStyle="1" w:styleId="Aufzhlung2">
    <w:name w:val="Aufzählung 2"/>
    <w:uiPriority w:val="99"/>
    <w:rsid w:val="00B13817"/>
    <w:pPr>
      <w:numPr>
        <w:numId w:val="4"/>
      </w:numPr>
    </w:pPr>
  </w:style>
  <w:style w:type="numbering" w:customStyle="1" w:styleId="Aufzhlung3">
    <w:name w:val="Aufzählung 3"/>
    <w:uiPriority w:val="99"/>
    <w:rsid w:val="00B13817"/>
    <w:pPr>
      <w:numPr>
        <w:numId w:val="5"/>
      </w:numPr>
    </w:pPr>
  </w:style>
  <w:style w:type="numbering" w:customStyle="1" w:styleId="Aufzhlung4">
    <w:name w:val="Aufzählung 4"/>
    <w:basedOn w:val="KeineListe"/>
    <w:uiPriority w:val="99"/>
    <w:rsid w:val="00B13817"/>
    <w:pPr>
      <w:numPr>
        <w:numId w:val="6"/>
      </w:numPr>
    </w:pPr>
  </w:style>
  <w:style w:type="numbering" w:customStyle="1" w:styleId="Aufzhlung5">
    <w:name w:val="Aufzählung 5"/>
    <w:uiPriority w:val="99"/>
    <w:rsid w:val="00B13817"/>
    <w:pPr>
      <w:numPr>
        <w:numId w:val="7"/>
      </w:numPr>
    </w:pPr>
  </w:style>
  <w:style w:type="paragraph" w:styleId="Aufzhlungszeichen">
    <w:name w:val="List Bullet"/>
    <w:basedOn w:val="Standard"/>
    <w:uiPriority w:val="99"/>
    <w:semiHidden/>
    <w:unhideWhenUsed/>
    <w:rsid w:val="00B13817"/>
    <w:pPr>
      <w:numPr>
        <w:numId w:val="9"/>
      </w:numPr>
    </w:pPr>
  </w:style>
  <w:style w:type="paragraph" w:styleId="Beschriftung">
    <w:name w:val="caption"/>
    <w:basedOn w:val="Standard"/>
    <w:next w:val="Standard"/>
    <w:qFormat/>
    <w:rsid w:val="00B13817"/>
  </w:style>
  <w:style w:type="character" w:styleId="BesuchterLink">
    <w:name w:val="FollowedHyperlink"/>
    <w:basedOn w:val="Absatz-Standardschriftart"/>
    <w:uiPriority w:val="99"/>
    <w:semiHidden/>
    <w:unhideWhenUsed/>
    <w:rsid w:val="00B13817"/>
    <w:rPr>
      <w:color w:val="954F72" w:themeColor="followedHyperlink"/>
      <w:u w:val="single"/>
    </w:rPr>
  </w:style>
  <w:style w:type="paragraph" w:styleId="Blocktext">
    <w:name w:val="Block Text"/>
    <w:basedOn w:val="Standard"/>
    <w:qFormat/>
    <w:rsid w:val="00B13817"/>
    <w:pPr>
      <w:ind w:left="851" w:right="851"/>
    </w:pPr>
  </w:style>
  <w:style w:type="character" w:styleId="Buchtitel">
    <w:name w:val="Book Title"/>
    <w:basedOn w:val="Absatz-Standardschriftart"/>
    <w:uiPriority w:val="33"/>
    <w:qFormat/>
    <w:rsid w:val="00B13817"/>
    <w:rPr>
      <w:b/>
      <w:bCs/>
      <w:smallCaps/>
      <w:spacing w:val="5"/>
    </w:rPr>
  </w:style>
  <w:style w:type="paragraph" w:styleId="Dokumentstruktur">
    <w:name w:val="Document Map"/>
    <w:basedOn w:val="Standard"/>
    <w:link w:val="DokumentstrukturZchn"/>
    <w:semiHidden/>
    <w:rsid w:val="00B13817"/>
    <w:pPr>
      <w:shd w:val="clear" w:color="auto" w:fill="002060"/>
    </w:pPr>
    <w:rPr>
      <w:rFonts w:cs="Tahoma"/>
    </w:rPr>
  </w:style>
  <w:style w:type="character" w:customStyle="1" w:styleId="DokumentstrukturZchn">
    <w:name w:val="Dokumentstruktur Zchn"/>
    <w:basedOn w:val="Absatz-Standardschriftart"/>
    <w:link w:val="Dokumentstruktur"/>
    <w:semiHidden/>
    <w:rsid w:val="00B13817"/>
    <w:rPr>
      <w:rFonts w:ascii="Arial" w:eastAsia="Times New Roman" w:hAnsi="Arial" w:cs="Tahoma"/>
      <w:kern w:val="20"/>
      <w:szCs w:val="20"/>
      <w:shd w:val="clear" w:color="auto" w:fill="002060"/>
      <w:lang w:eastAsia="de-DE"/>
    </w:rPr>
  </w:style>
  <w:style w:type="paragraph" w:styleId="Funotentext">
    <w:name w:val="footnote text"/>
    <w:basedOn w:val="Standard"/>
    <w:link w:val="FunotentextZchn"/>
    <w:semiHidden/>
    <w:qFormat/>
    <w:rsid w:val="00B13817"/>
    <w:pPr>
      <w:keepNext/>
      <w:keepLines/>
      <w:tabs>
        <w:tab w:val="left" w:pos="397"/>
      </w:tabs>
      <w:ind w:left="397" w:hanging="397"/>
    </w:pPr>
    <w:rPr>
      <w:sz w:val="20"/>
    </w:rPr>
  </w:style>
  <w:style w:type="character" w:customStyle="1" w:styleId="FunotentextZchn">
    <w:name w:val="Fußnotentext Zchn"/>
    <w:basedOn w:val="Absatz-Standardschriftart"/>
    <w:link w:val="Funotentext"/>
    <w:semiHidden/>
    <w:rsid w:val="00B13817"/>
    <w:rPr>
      <w:rFonts w:ascii="Arial" w:eastAsia="Times New Roman" w:hAnsi="Arial" w:cs="Calibri"/>
      <w:kern w:val="20"/>
      <w:sz w:val="20"/>
      <w:szCs w:val="20"/>
      <w:shd w:val="clear" w:color="C0C0C0" w:fill="auto"/>
      <w:lang w:eastAsia="de-DE"/>
    </w:rPr>
  </w:style>
  <w:style w:type="paragraph" w:styleId="Endnotentext">
    <w:name w:val="endnote text"/>
    <w:basedOn w:val="Funotentext"/>
    <w:link w:val="EndnotentextZchn"/>
    <w:semiHidden/>
    <w:rsid w:val="00B13817"/>
  </w:style>
  <w:style w:type="character" w:customStyle="1" w:styleId="EndnotentextZchn">
    <w:name w:val="Endnotentext Zchn"/>
    <w:basedOn w:val="Absatz-Standardschriftart"/>
    <w:link w:val="Endnotentext"/>
    <w:semiHidden/>
    <w:rsid w:val="00B13817"/>
    <w:rPr>
      <w:rFonts w:ascii="Arial" w:eastAsia="Times New Roman" w:hAnsi="Arial" w:cs="Calibri"/>
      <w:kern w:val="20"/>
      <w:sz w:val="20"/>
      <w:szCs w:val="20"/>
      <w:shd w:val="clear" w:color="C0C0C0" w:fill="auto"/>
      <w:lang w:eastAsia="de-DE"/>
    </w:rPr>
  </w:style>
  <w:style w:type="character" w:styleId="Funotenzeichen">
    <w:name w:val="footnote reference"/>
    <w:basedOn w:val="Absatz-Standardschriftart"/>
    <w:semiHidden/>
    <w:rsid w:val="00B13817"/>
    <w:rPr>
      <w:vertAlign w:val="superscript"/>
    </w:rPr>
  </w:style>
  <w:style w:type="character" w:styleId="Endnotenzeichen">
    <w:name w:val="endnote reference"/>
    <w:basedOn w:val="Funotenzeichen"/>
    <w:semiHidden/>
    <w:rsid w:val="00B13817"/>
    <w:rPr>
      <w:vertAlign w:val="superscript"/>
    </w:rPr>
  </w:style>
  <w:style w:type="paragraph" w:styleId="Fu-Endnotenberschrift">
    <w:name w:val="Note Heading"/>
    <w:basedOn w:val="Standard"/>
    <w:next w:val="Standard"/>
    <w:link w:val="Fu-EndnotenberschriftZchn"/>
    <w:rsid w:val="00B13817"/>
  </w:style>
  <w:style w:type="character" w:customStyle="1" w:styleId="Fu-EndnotenberschriftZchn">
    <w:name w:val="Fuß/-Endnotenüberschrift Zchn"/>
    <w:basedOn w:val="Absatz-Standardschriftart"/>
    <w:link w:val="Fu-Endnotenberschrift"/>
    <w:rsid w:val="00B13817"/>
    <w:rPr>
      <w:rFonts w:ascii="Arial" w:eastAsia="Times New Roman" w:hAnsi="Arial" w:cs="Calibri"/>
      <w:kern w:val="20"/>
      <w:szCs w:val="20"/>
      <w:shd w:val="clear" w:color="C0C0C0" w:fill="auto"/>
      <w:lang w:eastAsia="de-DE"/>
    </w:rPr>
  </w:style>
  <w:style w:type="paragraph" w:styleId="Fuzeile">
    <w:name w:val="footer"/>
    <w:basedOn w:val="Standard"/>
    <w:link w:val="FuzeileZchn"/>
    <w:rsid w:val="00B13817"/>
    <w:pPr>
      <w:tabs>
        <w:tab w:val="center" w:pos="4536"/>
        <w:tab w:val="right" w:pos="9072"/>
      </w:tabs>
    </w:pPr>
  </w:style>
  <w:style w:type="character" w:customStyle="1" w:styleId="FuzeileZchn">
    <w:name w:val="Fußzeile Zchn"/>
    <w:basedOn w:val="Absatz-Standardschriftart"/>
    <w:link w:val="Fuzeile"/>
    <w:rsid w:val="00B13817"/>
    <w:rPr>
      <w:rFonts w:ascii="Arial" w:eastAsia="Times New Roman" w:hAnsi="Arial" w:cs="Calibri"/>
      <w:kern w:val="20"/>
      <w:szCs w:val="20"/>
      <w:shd w:val="clear" w:color="C0C0C0" w:fill="auto"/>
      <w:lang w:eastAsia="de-DE"/>
    </w:rPr>
  </w:style>
  <w:style w:type="paragraph" w:customStyle="1" w:styleId="Glossar">
    <w:name w:val="Glossar"/>
    <w:basedOn w:val="Standard"/>
    <w:rsid w:val="00B13817"/>
    <w:pPr>
      <w:ind w:left="284" w:hanging="284"/>
    </w:pPr>
  </w:style>
  <w:style w:type="paragraph" w:customStyle="1" w:styleId="Grafik">
    <w:name w:val="Grafik"/>
    <w:basedOn w:val="Standard"/>
    <w:rsid w:val="00B13817"/>
    <w:rPr>
      <w:noProof/>
    </w:rPr>
  </w:style>
  <w:style w:type="paragraph" w:customStyle="1" w:styleId="Hngend">
    <w:name w:val="Hängend"/>
    <w:basedOn w:val="Standard"/>
    <w:qFormat/>
    <w:rsid w:val="00B13817"/>
    <w:pPr>
      <w:ind w:left="454" w:hanging="454"/>
    </w:pPr>
  </w:style>
  <w:style w:type="character" w:styleId="Hervorhebung">
    <w:name w:val="Emphasis"/>
    <w:basedOn w:val="Absatz-Standardschriftart"/>
    <w:uiPriority w:val="20"/>
    <w:qFormat/>
    <w:rsid w:val="00B13817"/>
    <w:rPr>
      <w:b/>
      <w:iCs/>
    </w:rPr>
  </w:style>
  <w:style w:type="paragraph" w:styleId="HTMLAdresse">
    <w:name w:val="HTML Address"/>
    <w:basedOn w:val="Standard"/>
    <w:link w:val="HTMLAdresseZchn"/>
    <w:rsid w:val="00B13817"/>
    <w:rPr>
      <w:iCs/>
    </w:rPr>
  </w:style>
  <w:style w:type="character" w:customStyle="1" w:styleId="HTMLAdresseZchn">
    <w:name w:val="HTML Adresse Zchn"/>
    <w:basedOn w:val="Absatz-Standardschriftart"/>
    <w:link w:val="HTMLAdresse"/>
    <w:rsid w:val="00B13817"/>
    <w:rPr>
      <w:rFonts w:ascii="Arial" w:eastAsia="Times New Roman" w:hAnsi="Arial" w:cs="Calibri"/>
      <w:iCs/>
      <w:kern w:val="20"/>
      <w:szCs w:val="20"/>
      <w:shd w:val="clear" w:color="C0C0C0" w:fill="auto"/>
      <w:lang w:eastAsia="de-DE"/>
    </w:rPr>
  </w:style>
  <w:style w:type="paragraph" w:styleId="HTMLVorformatiert">
    <w:name w:val="HTML Preformatted"/>
    <w:basedOn w:val="Standard"/>
    <w:link w:val="HTMLVorformatiertZchn"/>
    <w:rsid w:val="00B13817"/>
    <w:rPr>
      <w:rFonts w:cs="Courier New"/>
      <w:color w:val="0070C0"/>
      <w:u w:val="single"/>
    </w:rPr>
  </w:style>
  <w:style w:type="character" w:customStyle="1" w:styleId="HTMLVorformatiertZchn">
    <w:name w:val="HTML Vorformatiert Zchn"/>
    <w:basedOn w:val="Absatz-Standardschriftart"/>
    <w:link w:val="HTMLVorformatiert"/>
    <w:rsid w:val="00B13817"/>
    <w:rPr>
      <w:rFonts w:ascii="Arial" w:eastAsia="Times New Roman" w:hAnsi="Arial" w:cs="Courier New"/>
      <w:color w:val="0070C0"/>
      <w:kern w:val="20"/>
      <w:szCs w:val="20"/>
      <w:u w:val="single"/>
      <w:shd w:val="clear" w:color="C0C0C0" w:fill="auto"/>
      <w:lang w:eastAsia="de-DE"/>
    </w:rPr>
  </w:style>
  <w:style w:type="paragraph" w:styleId="Index1">
    <w:name w:val="index 1"/>
    <w:basedOn w:val="BasisvorlageIndex"/>
    <w:next w:val="Standard"/>
    <w:semiHidden/>
    <w:rsid w:val="00B13817"/>
    <w:pPr>
      <w:ind w:left="240" w:hanging="240"/>
    </w:pPr>
  </w:style>
  <w:style w:type="paragraph" w:styleId="Index2">
    <w:name w:val="index 2"/>
    <w:basedOn w:val="BasisvorlageIndex"/>
    <w:next w:val="Standard"/>
    <w:semiHidden/>
    <w:rsid w:val="00B13817"/>
    <w:pPr>
      <w:ind w:left="480" w:hanging="240"/>
    </w:pPr>
  </w:style>
  <w:style w:type="paragraph" w:styleId="Index3">
    <w:name w:val="index 3"/>
    <w:basedOn w:val="BasisvorlageIndex"/>
    <w:next w:val="Standard"/>
    <w:semiHidden/>
    <w:rsid w:val="00B13817"/>
    <w:pPr>
      <w:ind w:left="720" w:hanging="240"/>
    </w:pPr>
  </w:style>
  <w:style w:type="paragraph" w:styleId="Index4">
    <w:name w:val="index 4"/>
    <w:basedOn w:val="BasisvorlageIndex"/>
    <w:next w:val="Standard"/>
    <w:semiHidden/>
    <w:rsid w:val="00B13817"/>
    <w:pPr>
      <w:ind w:left="960" w:hanging="240"/>
    </w:pPr>
  </w:style>
  <w:style w:type="paragraph" w:styleId="Index5">
    <w:name w:val="index 5"/>
    <w:basedOn w:val="BasisvorlageIndex"/>
    <w:next w:val="Standard"/>
    <w:semiHidden/>
    <w:rsid w:val="00B13817"/>
    <w:pPr>
      <w:ind w:left="1200" w:hanging="240"/>
    </w:pPr>
  </w:style>
  <w:style w:type="paragraph" w:styleId="Index6">
    <w:name w:val="index 6"/>
    <w:basedOn w:val="BasisvorlageIndex"/>
    <w:next w:val="Standard"/>
    <w:semiHidden/>
    <w:rsid w:val="00B13817"/>
    <w:pPr>
      <w:ind w:left="1440" w:hanging="240"/>
    </w:pPr>
  </w:style>
  <w:style w:type="paragraph" w:styleId="Index7">
    <w:name w:val="index 7"/>
    <w:basedOn w:val="BasisvorlageIndex"/>
    <w:next w:val="Standard"/>
    <w:semiHidden/>
    <w:rsid w:val="00B13817"/>
    <w:pPr>
      <w:ind w:left="1680" w:hanging="240"/>
    </w:pPr>
  </w:style>
  <w:style w:type="paragraph" w:styleId="Index8">
    <w:name w:val="index 8"/>
    <w:basedOn w:val="BasisvorlageIndex"/>
    <w:next w:val="Standard"/>
    <w:semiHidden/>
    <w:rsid w:val="00B13817"/>
    <w:pPr>
      <w:ind w:left="1920" w:hanging="240"/>
    </w:pPr>
  </w:style>
  <w:style w:type="paragraph" w:styleId="Index9">
    <w:name w:val="index 9"/>
    <w:basedOn w:val="BasisvorlageIndex"/>
    <w:next w:val="Standard"/>
    <w:semiHidden/>
    <w:rsid w:val="00B13817"/>
    <w:pPr>
      <w:ind w:left="2160" w:hanging="240"/>
    </w:pPr>
  </w:style>
  <w:style w:type="paragraph" w:styleId="Indexberschrift">
    <w:name w:val="index heading"/>
    <w:basedOn w:val="BasisvorlageIndex"/>
    <w:next w:val="Index1"/>
    <w:semiHidden/>
    <w:rsid w:val="00B13817"/>
    <w:rPr>
      <w:rFonts w:cs="Arial"/>
      <w:b/>
      <w:bCs/>
    </w:rPr>
  </w:style>
  <w:style w:type="character" w:styleId="IntensiveHervorhebung">
    <w:name w:val="Intense Emphasis"/>
    <w:basedOn w:val="Absatz-Standardschriftart"/>
    <w:uiPriority w:val="21"/>
    <w:qFormat/>
    <w:rsid w:val="00B13817"/>
    <w:rPr>
      <w:b/>
      <w:bCs/>
      <w:i/>
      <w:iCs/>
      <w:color w:val="4472C4" w:themeColor="accent1"/>
    </w:rPr>
  </w:style>
  <w:style w:type="paragraph" w:styleId="Kopfzeile">
    <w:name w:val="header"/>
    <w:basedOn w:val="Standard"/>
    <w:link w:val="KopfzeileZchn"/>
    <w:rsid w:val="00B13817"/>
    <w:pPr>
      <w:tabs>
        <w:tab w:val="center" w:pos="4536"/>
        <w:tab w:val="right" w:pos="9072"/>
      </w:tabs>
    </w:pPr>
  </w:style>
  <w:style w:type="character" w:customStyle="1" w:styleId="KopfzeileZchn">
    <w:name w:val="Kopfzeile Zchn"/>
    <w:basedOn w:val="Absatz-Standardschriftart"/>
    <w:link w:val="Kopfzeile"/>
    <w:rsid w:val="00B13817"/>
    <w:rPr>
      <w:rFonts w:ascii="Arial" w:eastAsia="Times New Roman" w:hAnsi="Arial" w:cs="Calibri"/>
      <w:kern w:val="20"/>
      <w:szCs w:val="20"/>
      <w:shd w:val="clear" w:color="C0C0C0" w:fill="auto"/>
      <w:lang w:eastAsia="de-DE"/>
    </w:rPr>
  </w:style>
  <w:style w:type="paragraph" w:styleId="Liste">
    <w:name w:val="List"/>
    <w:basedOn w:val="Standard"/>
    <w:uiPriority w:val="99"/>
    <w:semiHidden/>
    <w:unhideWhenUsed/>
    <w:qFormat/>
    <w:rsid w:val="00B13817"/>
    <w:pPr>
      <w:ind w:left="284" w:hanging="284"/>
    </w:pPr>
  </w:style>
  <w:style w:type="paragraph" w:styleId="Liste2">
    <w:name w:val="List 2"/>
    <w:basedOn w:val="Standard"/>
    <w:uiPriority w:val="99"/>
    <w:semiHidden/>
    <w:unhideWhenUsed/>
    <w:qFormat/>
    <w:rsid w:val="00B13817"/>
    <w:pPr>
      <w:ind w:left="568" w:hanging="284"/>
    </w:pPr>
  </w:style>
  <w:style w:type="paragraph" w:styleId="Liste3">
    <w:name w:val="List 3"/>
    <w:basedOn w:val="Standard"/>
    <w:uiPriority w:val="99"/>
    <w:semiHidden/>
    <w:unhideWhenUsed/>
    <w:qFormat/>
    <w:rsid w:val="00B13817"/>
    <w:pPr>
      <w:ind w:left="851" w:hanging="284"/>
    </w:pPr>
  </w:style>
  <w:style w:type="paragraph" w:styleId="Liste4">
    <w:name w:val="List 4"/>
    <w:basedOn w:val="Standard"/>
    <w:uiPriority w:val="99"/>
    <w:semiHidden/>
    <w:unhideWhenUsed/>
    <w:qFormat/>
    <w:rsid w:val="00B13817"/>
    <w:pPr>
      <w:ind w:left="1135" w:hanging="284"/>
    </w:pPr>
  </w:style>
  <w:style w:type="paragraph" w:styleId="Liste5">
    <w:name w:val="List 5"/>
    <w:basedOn w:val="Standard"/>
    <w:uiPriority w:val="99"/>
    <w:semiHidden/>
    <w:unhideWhenUsed/>
    <w:qFormat/>
    <w:rsid w:val="00B13817"/>
    <w:pPr>
      <w:ind w:left="1418" w:hanging="284"/>
    </w:pPr>
  </w:style>
  <w:style w:type="paragraph" w:customStyle="1" w:styleId="ListeAufzhlung1">
    <w:name w:val="Liste Aufzählung 1"/>
    <w:basedOn w:val="Standard"/>
    <w:qFormat/>
    <w:rsid w:val="00B13817"/>
  </w:style>
  <w:style w:type="paragraph" w:customStyle="1" w:styleId="ListeAufzhlung2">
    <w:name w:val="Liste Aufzählung 2"/>
    <w:basedOn w:val="Standard"/>
    <w:qFormat/>
    <w:rsid w:val="00B13817"/>
  </w:style>
  <w:style w:type="paragraph" w:customStyle="1" w:styleId="ListeAufzhlung3">
    <w:name w:val="Liste Aufzählung 3"/>
    <w:basedOn w:val="Standard"/>
    <w:qFormat/>
    <w:rsid w:val="00B13817"/>
  </w:style>
  <w:style w:type="paragraph" w:customStyle="1" w:styleId="ListeAufzhlung4">
    <w:name w:val="Liste Aufzählung 4"/>
    <w:basedOn w:val="Standard"/>
    <w:qFormat/>
    <w:rsid w:val="00B13817"/>
    <w:pPr>
      <w:numPr>
        <w:numId w:val="10"/>
      </w:numPr>
    </w:pPr>
  </w:style>
  <w:style w:type="paragraph" w:customStyle="1" w:styleId="ListeAufzhlung5">
    <w:name w:val="Liste Aufzählung 5"/>
    <w:basedOn w:val="Standard"/>
    <w:qFormat/>
    <w:rsid w:val="00B13817"/>
    <w:pPr>
      <w:numPr>
        <w:numId w:val="11"/>
      </w:numPr>
    </w:pPr>
  </w:style>
  <w:style w:type="paragraph" w:customStyle="1" w:styleId="ListeNummeriert1">
    <w:name w:val="Liste Nummeriert 1"/>
    <w:basedOn w:val="Standard"/>
    <w:qFormat/>
    <w:rsid w:val="00B13817"/>
  </w:style>
  <w:style w:type="paragraph" w:customStyle="1" w:styleId="ListeNummeriert2">
    <w:name w:val="Liste Nummeriert 2"/>
    <w:basedOn w:val="Standard"/>
    <w:qFormat/>
    <w:rsid w:val="00B13817"/>
  </w:style>
  <w:style w:type="paragraph" w:customStyle="1" w:styleId="ListeNummeriert3">
    <w:name w:val="Liste Nummeriert 3"/>
    <w:basedOn w:val="Standard"/>
    <w:qFormat/>
    <w:rsid w:val="00B13817"/>
    <w:pPr>
      <w:numPr>
        <w:numId w:val="12"/>
      </w:numPr>
    </w:pPr>
  </w:style>
  <w:style w:type="paragraph" w:customStyle="1" w:styleId="ListeNummeriert4">
    <w:name w:val="Liste Nummeriert 4"/>
    <w:basedOn w:val="Standard"/>
    <w:qFormat/>
    <w:rsid w:val="00B13817"/>
    <w:pPr>
      <w:numPr>
        <w:numId w:val="13"/>
      </w:numPr>
    </w:pPr>
  </w:style>
  <w:style w:type="paragraph" w:customStyle="1" w:styleId="ListeNummeriert5">
    <w:name w:val="Liste Nummeriert 5"/>
    <w:basedOn w:val="Standard"/>
    <w:qFormat/>
    <w:rsid w:val="00B13817"/>
    <w:pPr>
      <w:numPr>
        <w:numId w:val="14"/>
      </w:numPr>
    </w:pPr>
  </w:style>
  <w:style w:type="paragraph" w:styleId="Listenabsatz">
    <w:name w:val="List Paragraph"/>
    <w:basedOn w:val="Standard"/>
    <w:uiPriority w:val="34"/>
    <w:qFormat/>
    <w:rsid w:val="00B13817"/>
    <w:pPr>
      <w:ind w:left="284" w:hanging="284"/>
    </w:pPr>
  </w:style>
  <w:style w:type="paragraph" w:styleId="Listenfortsetzung">
    <w:name w:val="List Continue"/>
    <w:basedOn w:val="Standard"/>
    <w:uiPriority w:val="99"/>
    <w:semiHidden/>
    <w:unhideWhenUsed/>
    <w:qFormat/>
    <w:rsid w:val="00B13817"/>
    <w:pPr>
      <w:ind w:left="568" w:hanging="284"/>
    </w:pPr>
  </w:style>
  <w:style w:type="paragraph" w:styleId="Listenfortsetzung2">
    <w:name w:val="List Continue 2"/>
    <w:basedOn w:val="Standard"/>
    <w:uiPriority w:val="99"/>
    <w:semiHidden/>
    <w:unhideWhenUsed/>
    <w:qFormat/>
    <w:rsid w:val="00B13817"/>
    <w:pPr>
      <w:ind w:left="567" w:firstLine="284"/>
    </w:pPr>
  </w:style>
  <w:style w:type="paragraph" w:styleId="Listenfortsetzung3">
    <w:name w:val="List Continue 3"/>
    <w:basedOn w:val="Standard"/>
    <w:uiPriority w:val="99"/>
    <w:semiHidden/>
    <w:unhideWhenUsed/>
    <w:qFormat/>
    <w:rsid w:val="00B13817"/>
    <w:pPr>
      <w:ind w:left="851" w:firstLine="284"/>
    </w:pPr>
  </w:style>
  <w:style w:type="paragraph" w:styleId="Listenfortsetzung4">
    <w:name w:val="List Continue 4"/>
    <w:basedOn w:val="Standard"/>
    <w:uiPriority w:val="99"/>
    <w:semiHidden/>
    <w:unhideWhenUsed/>
    <w:qFormat/>
    <w:rsid w:val="00B13817"/>
    <w:pPr>
      <w:ind w:left="1134" w:firstLine="284"/>
    </w:pPr>
  </w:style>
  <w:style w:type="paragraph" w:styleId="Listenfortsetzung5">
    <w:name w:val="List Continue 5"/>
    <w:basedOn w:val="Standard"/>
    <w:uiPriority w:val="99"/>
    <w:semiHidden/>
    <w:unhideWhenUsed/>
    <w:qFormat/>
    <w:rsid w:val="00B13817"/>
    <w:pPr>
      <w:ind w:left="1418" w:firstLine="284"/>
    </w:pPr>
  </w:style>
  <w:style w:type="numbering" w:customStyle="1" w:styleId="MDAufzhlung1">
    <w:name w:val="MD Aufzählung 1"/>
    <w:uiPriority w:val="99"/>
    <w:rsid w:val="00B13817"/>
    <w:pPr>
      <w:numPr>
        <w:numId w:val="15"/>
      </w:numPr>
    </w:pPr>
  </w:style>
  <w:style w:type="numbering" w:customStyle="1" w:styleId="MDAufzhlung2">
    <w:name w:val="MD Aufzählung 2"/>
    <w:uiPriority w:val="99"/>
    <w:rsid w:val="00B13817"/>
    <w:pPr>
      <w:numPr>
        <w:numId w:val="16"/>
      </w:numPr>
    </w:pPr>
  </w:style>
  <w:style w:type="numbering" w:customStyle="1" w:styleId="MDAufzhlung3">
    <w:name w:val="MD Aufzählung 3"/>
    <w:uiPriority w:val="99"/>
    <w:rsid w:val="00B13817"/>
    <w:pPr>
      <w:numPr>
        <w:numId w:val="17"/>
      </w:numPr>
    </w:pPr>
  </w:style>
  <w:style w:type="numbering" w:customStyle="1" w:styleId="MDAufzhlung4">
    <w:name w:val="MD Aufzählung 4"/>
    <w:basedOn w:val="KeineListe"/>
    <w:uiPriority w:val="99"/>
    <w:rsid w:val="00B13817"/>
    <w:pPr>
      <w:numPr>
        <w:numId w:val="18"/>
      </w:numPr>
    </w:pPr>
  </w:style>
  <w:style w:type="numbering" w:customStyle="1" w:styleId="MDAufzhlung5">
    <w:name w:val="MD Aufzählung 5"/>
    <w:basedOn w:val="KeineListe"/>
    <w:uiPriority w:val="99"/>
    <w:rsid w:val="00B13817"/>
    <w:pPr>
      <w:numPr>
        <w:numId w:val="19"/>
      </w:numPr>
    </w:pPr>
  </w:style>
  <w:style w:type="paragraph" w:customStyle="1" w:styleId="MDEinzugLinks1">
    <w:name w:val="MD Einzug Links 1"/>
    <w:basedOn w:val="Standard"/>
    <w:qFormat/>
    <w:rsid w:val="00B13817"/>
    <w:pPr>
      <w:tabs>
        <w:tab w:val="left" w:pos="284"/>
        <w:tab w:val="left" w:pos="397"/>
        <w:tab w:val="left" w:pos="567"/>
        <w:tab w:val="left" w:pos="680"/>
        <w:tab w:val="left" w:pos="851"/>
        <w:tab w:val="left" w:pos="964"/>
        <w:tab w:val="left" w:pos="1134"/>
      </w:tabs>
      <w:ind w:left="284"/>
    </w:pPr>
  </w:style>
  <w:style w:type="paragraph" w:customStyle="1" w:styleId="MDEinzugLinks2">
    <w:name w:val="MD Einzug Links 2"/>
    <w:basedOn w:val="Standard"/>
    <w:qFormat/>
    <w:rsid w:val="00B13817"/>
    <w:pPr>
      <w:tabs>
        <w:tab w:val="left" w:pos="567"/>
        <w:tab w:val="left" w:pos="680"/>
        <w:tab w:val="left" w:pos="851"/>
        <w:tab w:val="left" w:pos="964"/>
        <w:tab w:val="left" w:pos="1134"/>
      </w:tabs>
      <w:ind w:left="567"/>
    </w:pPr>
  </w:style>
  <w:style w:type="paragraph" w:customStyle="1" w:styleId="MDEinzugLinks3">
    <w:name w:val="MD Einzug Links 3"/>
    <w:basedOn w:val="Standard"/>
    <w:qFormat/>
    <w:rsid w:val="00B13817"/>
    <w:pPr>
      <w:tabs>
        <w:tab w:val="left" w:pos="851"/>
        <w:tab w:val="left" w:pos="964"/>
        <w:tab w:val="left" w:pos="1134"/>
      </w:tabs>
      <w:ind w:left="851"/>
    </w:pPr>
  </w:style>
  <w:style w:type="numbering" w:customStyle="1" w:styleId="MDNummerierungEinstellig1">
    <w:name w:val="MD Nummerierung Einstellig 1"/>
    <w:uiPriority w:val="99"/>
    <w:rsid w:val="00B13817"/>
    <w:pPr>
      <w:numPr>
        <w:numId w:val="20"/>
      </w:numPr>
    </w:pPr>
  </w:style>
  <w:style w:type="numbering" w:customStyle="1" w:styleId="MDNummerierungEinstellig2">
    <w:name w:val="MD Nummerierung Einstellig 2"/>
    <w:basedOn w:val="KeineListe"/>
    <w:uiPriority w:val="99"/>
    <w:rsid w:val="00B13817"/>
    <w:pPr>
      <w:numPr>
        <w:numId w:val="21"/>
      </w:numPr>
    </w:pPr>
  </w:style>
  <w:style w:type="numbering" w:customStyle="1" w:styleId="MDNummerierungEinstellig3">
    <w:name w:val="MD Nummerierung Einstellig 3"/>
    <w:basedOn w:val="KeineListe"/>
    <w:uiPriority w:val="99"/>
    <w:rsid w:val="00B13817"/>
    <w:pPr>
      <w:numPr>
        <w:numId w:val="22"/>
      </w:numPr>
    </w:pPr>
  </w:style>
  <w:style w:type="numbering" w:customStyle="1" w:styleId="MDNummerierungZweistellig1">
    <w:name w:val="MD Nummerierung Zweistellig 1"/>
    <w:basedOn w:val="KeineListe"/>
    <w:uiPriority w:val="99"/>
    <w:rsid w:val="00B13817"/>
    <w:pPr>
      <w:numPr>
        <w:numId w:val="23"/>
      </w:numPr>
    </w:pPr>
  </w:style>
  <w:style w:type="numbering" w:customStyle="1" w:styleId="MDNummerierungZweistellig2">
    <w:name w:val="MD Nummerierung Zweistellig 2"/>
    <w:basedOn w:val="KeineListe"/>
    <w:uiPriority w:val="99"/>
    <w:rsid w:val="00B13817"/>
    <w:pPr>
      <w:numPr>
        <w:numId w:val="24"/>
      </w:numPr>
    </w:pPr>
  </w:style>
  <w:style w:type="numbering" w:customStyle="1" w:styleId="MDNummerierungZweistellig3">
    <w:name w:val="MD Nummerierung Zweistellig 3"/>
    <w:basedOn w:val="KeineListe"/>
    <w:uiPriority w:val="99"/>
    <w:rsid w:val="00B13817"/>
    <w:pPr>
      <w:numPr>
        <w:numId w:val="25"/>
      </w:numPr>
    </w:pPr>
  </w:style>
  <w:style w:type="numbering" w:customStyle="1" w:styleId="MDPunkt2">
    <w:name w:val="MD Punkt 2"/>
    <w:basedOn w:val="KeineListe"/>
    <w:uiPriority w:val="99"/>
    <w:rsid w:val="00B13817"/>
    <w:pPr>
      <w:numPr>
        <w:numId w:val="26"/>
      </w:numPr>
    </w:pPr>
  </w:style>
  <w:style w:type="numbering" w:customStyle="1" w:styleId="MDPunkt3">
    <w:name w:val="MD Punkt 3"/>
    <w:basedOn w:val="KeineListe"/>
    <w:uiPriority w:val="99"/>
    <w:rsid w:val="00B13817"/>
    <w:pPr>
      <w:numPr>
        <w:numId w:val="27"/>
      </w:numPr>
    </w:pPr>
  </w:style>
  <w:style w:type="numbering" w:customStyle="1" w:styleId="MDStrich1">
    <w:name w:val="MD Strich 1"/>
    <w:basedOn w:val="KeineListe"/>
    <w:uiPriority w:val="99"/>
    <w:rsid w:val="00B13817"/>
    <w:pPr>
      <w:numPr>
        <w:numId w:val="28"/>
      </w:numPr>
    </w:pPr>
  </w:style>
  <w:style w:type="paragraph" w:styleId="Nachrichtenkopf">
    <w:name w:val="Message Header"/>
    <w:basedOn w:val="Standard"/>
    <w:link w:val="NachrichtenkopfZchn"/>
    <w:rsid w:val="00B13817"/>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rsid w:val="00B13817"/>
    <w:rPr>
      <w:rFonts w:ascii="Arial" w:eastAsia="Times New Roman" w:hAnsi="Arial" w:cs="Calibri"/>
      <w:kern w:val="20"/>
      <w:szCs w:val="20"/>
      <w:shd w:val="pct20" w:color="auto" w:fill="auto"/>
      <w:lang w:eastAsia="de-DE"/>
    </w:rPr>
  </w:style>
  <w:style w:type="numbering" w:customStyle="1" w:styleId="Nummerierung1">
    <w:name w:val="Nummerierung 1"/>
    <w:uiPriority w:val="99"/>
    <w:rsid w:val="00B13817"/>
    <w:pPr>
      <w:numPr>
        <w:numId w:val="29"/>
      </w:numPr>
    </w:pPr>
  </w:style>
  <w:style w:type="numbering" w:customStyle="1" w:styleId="Nummerierung2">
    <w:name w:val="Nummerierung 2"/>
    <w:basedOn w:val="KeineListe"/>
    <w:uiPriority w:val="99"/>
    <w:rsid w:val="00B13817"/>
    <w:pPr>
      <w:numPr>
        <w:numId w:val="30"/>
      </w:numPr>
    </w:pPr>
  </w:style>
  <w:style w:type="character" w:styleId="SchwacheHervorhebung">
    <w:name w:val="Subtle Emphasis"/>
    <w:basedOn w:val="Absatz-Standardschriftart"/>
    <w:uiPriority w:val="19"/>
    <w:qFormat/>
    <w:rsid w:val="00B13817"/>
    <w:rPr>
      <w:i/>
      <w:iCs/>
      <w:color w:val="auto"/>
    </w:rPr>
  </w:style>
  <w:style w:type="paragraph" w:customStyle="1" w:styleId="Tabelle">
    <w:name w:val="Tabelle"/>
    <w:basedOn w:val="Standard"/>
    <w:rsid w:val="00B13817"/>
    <w:pPr>
      <w:spacing w:before="40" w:after="40"/>
    </w:pPr>
    <w:rPr>
      <w:kern w:val="0"/>
    </w:rPr>
  </w:style>
  <w:style w:type="table" w:styleId="Tabellenraster">
    <w:name w:val="Table Grid"/>
    <w:basedOn w:val="NormaleTabelle"/>
    <w:uiPriority w:val="39"/>
    <w:rsid w:val="00B13817"/>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qFormat/>
    <w:rsid w:val="00B13817"/>
  </w:style>
  <w:style w:type="character" w:customStyle="1" w:styleId="TextkrperZchn">
    <w:name w:val="Textkörper Zchn"/>
    <w:basedOn w:val="Absatz-Standardschriftart"/>
    <w:link w:val="Textkrper"/>
    <w:rsid w:val="00B13817"/>
    <w:rPr>
      <w:rFonts w:ascii="Arial" w:eastAsia="Times New Roman" w:hAnsi="Arial" w:cs="Calibri"/>
      <w:kern w:val="20"/>
      <w:szCs w:val="20"/>
      <w:shd w:val="clear" w:color="C0C0C0" w:fill="auto"/>
      <w:lang w:eastAsia="de-DE"/>
    </w:rPr>
  </w:style>
  <w:style w:type="paragraph" w:styleId="Textkrper2">
    <w:name w:val="Body Text 2"/>
    <w:basedOn w:val="Textkrper"/>
    <w:link w:val="Textkrper2Zchn"/>
    <w:qFormat/>
    <w:rsid w:val="00B13817"/>
  </w:style>
  <w:style w:type="character" w:customStyle="1" w:styleId="Textkrper2Zchn">
    <w:name w:val="Textkörper 2 Zchn"/>
    <w:basedOn w:val="Absatz-Standardschriftart"/>
    <w:link w:val="Textkrper2"/>
    <w:rsid w:val="00B13817"/>
    <w:rPr>
      <w:rFonts w:ascii="Arial" w:eastAsia="Times New Roman" w:hAnsi="Arial" w:cs="Calibri"/>
      <w:kern w:val="20"/>
      <w:szCs w:val="20"/>
      <w:shd w:val="clear" w:color="C0C0C0" w:fill="auto"/>
      <w:lang w:eastAsia="de-DE"/>
    </w:rPr>
  </w:style>
  <w:style w:type="paragraph" w:styleId="Textkrper3">
    <w:name w:val="Body Text 3"/>
    <w:basedOn w:val="Textkrper"/>
    <w:link w:val="Textkrper3Zchn"/>
    <w:qFormat/>
    <w:rsid w:val="00B13817"/>
    <w:rPr>
      <w:szCs w:val="16"/>
    </w:rPr>
  </w:style>
  <w:style w:type="character" w:customStyle="1" w:styleId="Textkrper3Zchn">
    <w:name w:val="Textkörper 3 Zchn"/>
    <w:basedOn w:val="Absatz-Standardschriftart"/>
    <w:link w:val="Textkrper3"/>
    <w:rsid w:val="00B13817"/>
    <w:rPr>
      <w:rFonts w:ascii="Arial" w:eastAsia="Times New Roman" w:hAnsi="Arial" w:cs="Calibri"/>
      <w:kern w:val="20"/>
      <w:szCs w:val="16"/>
      <w:shd w:val="clear" w:color="C0C0C0" w:fill="auto"/>
      <w:lang w:eastAsia="de-DE"/>
    </w:rPr>
  </w:style>
  <w:style w:type="paragraph" w:styleId="Textkrper-Einzug2">
    <w:name w:val="Body Text Indent 2"/>
    <w:basedOn w:val="Textkrper"/>
    <w:link w:val="Textkrper-Einzug2Zchn"/>
    <w:qFormat/>
    <w:rsid w:val="00B13817"/>
    <w:pPr>
      <w:ind w:left="567"/>
    </w:pPr>
  </w:style>
  <w:style w:type="character" w:customStyle="1" w:styleId="Textkrper-Einzug2Zchn">
    <w:name w:val="Textkörper-Einzug 2 Zchn"/>
    <w:basedOn w:val="Absatz-Standardschriftart"/>
    <w:link w:val="Textkrper-Einzug2"/>
    <w:rsid w:val="00B13817"/>
    <w:rPr>
      <w:rFonts w:ascii="Arial" w:eastAsia="Times New Roman" w:hAnsi="Arial" w:cs="Calibri"/>
      <w:kern w:val="20"/>
      <w:szCs w:val="20"/>
      <w:shd w:val="clear" w:color="C0C0C0" w:fill="auto"/>
      <w:lang w:eastAsia="de-DE"/>
    </w:rPr>
  </w:style>
  <w:style w:type="paragraph" w:styleId="Textkrper-Einzug3">
    <w:name w:val="Body Text Indent 3"/>
    <w:basedOn w:val="Textkrper"/>
    <w:link w:val="Textkrper-Einzug3Zchn"/>
    <w:rsid w:val="00B13817"/>
    <w:pPr>
      <w:ind w:left="284"/>
    </w:pPr>
    <w:rPr>
      <w:szCs w:val="16"/>
    </w:rPr>
  </w:style>
  <w:style w:type="character" w:customStyle="1" w:styleId="Textkrper-Einzug3Zchn">
    <w:name w:val="Textkörper-Einzug 3 Zchn"/>
    <w:basedOn w:val="Absatz-Standardschriftart"/>
    <w:link w:val="Textkrper-Einzug3"/>
    <w:rsid w:val="00B13817"/>
    <w:rPr>
      <w:rFonts w:ascii="Arial" w:eastAsia="Times New Roman" w:hAnsi="Arial" w:cs="Calibri"/>
      <w:kern w:val="20"/>
      <w:szCs w:val="16"/>
      <w:shd w:val="clear" w:color="C0C0C0" w:fill="auto"/>
      <w:lang w:eastAsia="de-DE"/>
    </w:rPr>
  </w:style>
  <w:style w:type="paragraph" w:styleId="Textkrper-Erstzeileneinzug">
    <w:name w:val="Body Text First Indent"/>
    <w:basedOn w:val="Textkrper"/>
    <w:link w:val="Textkrper-ErstzeileneinzugZchn"/>
    <w:uiPriority w:val="99"/>
    <w:unhideWhenUsed/>
    <w:qFormat/>
    <w:rsid w:val="00B13817"/>
    <w:pPr>
      <w:tabs>
        <w:tab w:val="left" w:pos="454"/>
      </w:tabs>
      <w:ind w:firstLine="454"/>
    </w:pPr>
  </w:style>
  <w:style w:type="character" w:customStyle="1" w:styleId="Textkrper-ErstzeileneinzugZchn">
    <w:name w:val="Textkörper-Erstzeileneinzug Zchn"/>
    <w:basedOn w:val="TextkrperZchn"/>
    <w:link w:val="Textkrper-Erstzeileneinzug"/>
    <w:uiPriority w:val="99"/>
    <w:rsid w:val="00B13817"/>
    <w:rPr>
      <w:rFonts w:ascii="Arial" w:eastAsia="Times New Roman" w:hAnsi="Arial" w:cs="Calibri"/>
      <w:kern w:val="20"/>
      <w:szCs w:val="20"/>
      <w:shd w:val="clear" w:color="C0C0C0" w:fill="auto"/>
      <w:lang w:eastAsia="de-DE"/>
    </w:rPr>
  </w:style>
  <w:style w:type="paragraph" w:styleId="Textkrper-Zeileneinzug">
    <w:name w:val="Body Text Indent"/>
    <w:basedOn w:val="Textkrper"/>
    <w:link w:val="Textkrper-ZeileneinzugZchn"/>
    <w:uiPriority w:val="99"/>
    <w:semiHidden/>
    <w:unhideWhenUsed/>
    <w:rsid w:val="00B13817"/>
    <w:pPr>
      <w:ind w:left="284"/>
    </w:pPr>
  </w:style>
  <w:style w:type="character" w:customStyle="1" w:styleId="Textkrper-ZeileneinzugZchn">
    <w:name w:val="Textkörper-Zeileneinzug Zchn"/>
    <w:basedOn w:val="Absatz-Standardschriftart"/>
    <w:link w:val="Textkrper-Zeileneinzug"/>
    <w:uiPriority w:val="99"/>
    <w:semiHidden/>
    <w:rsid w:val="00B13817"/>
    <w:rPr>
      <w:rFonts w:ascii="Arial" w:eastAsia="Times New Roman" w:hAnsi="Arial" w:cs="Calibri"/>
      <w:kern w:val="20"/>
      <w:szCs w:val="20"/>
      <w:shd w:val="clear" w:color="C0C0C0" w:fill="auto"/>
      <w:lang w:eastAsia="de-DE"/>
    </w:rPr>
  </w:style>
  <w:style w:type="paragraph" w:styleId="Textkrper-Erstzeileneinzug2">
    <w:name w:val="Body Text First Indent 2"/>
    <w:basedOn w:val="Textkrper"/>
    <w:link w:val="Textkrper-Erstzeileneinzug2Zchn"/>
    <w:uiPriority w:val="99"/>
    <w:unhideWhenUsed/>
    <w:qFormat/>
    <w:rsid w:val="00B13817"/>
    <w:pPr>
      <w:ind w:left="454" w:hanging="454"/>
    </w:pPr>
  </w:style>
  <w:style w:type="character" w:customStyle="1" w:styleId="Textkrper-Erstzeileneinzug2Zchn">
    <w:name w:val="Textkörper-Erstzeileneinzug 2 Zchn"/>
    <w:basedOn w:val="Textkrper-ZeileneinzugZchn"/>
    <w:link w:val="Textkrper-Erstzeileneinzug2"/>
    <w:uiPriority w:val="99"/>
    <w:rsid w:val="00B13817"/>
    <w:rPr>
      <w:rFonts w:ascii="Arial" w:eastAsia="Times New Roman" w:hAnsi="Arial" w:cs="Calibri"/>
      <w:kern w:val="20"/>
      <w:szCs w:val="20"/>
      <w:shd w:val="clear" w:color="C0C0C0" w:fill="auto"/>
      <w:lang w:eastAsia="de-DE"/>
    </w:rPr>
  </w:style>
  <w:style w:type="paragraph" w:styleId="Titel">
    <w:name w:val="Title"/>
    <w:basedOn w:val="Standard"/>
    <w:next w:val="Textkrper"/>
    <w:link w:val="TitelZchn"/>
    <w:qFormat/>
    <w:rsid w:val="00B13817"/>
    <w:pPr>
      <w:jc w:val="center"/>
      <w:outlineLvl w:val="0"/>
    </w:pPr>
    <w:rPr>
      <w:b/>
    </w:rPr>
  </w:style>
  <w:style w:type="character" w:customStyle="1" w:styleId="TitelZchn">
    <w:name w:val="Titel Zchn"/>
    <w:basedOn w:val="Absatz-Standardschriftart"/>
    <w:link w:val="Titel"/>
    <w:rsid w:val="00B13817"/>
    <w:rPr>
      <w:rFonts w:ascii="Arial" w:eastAsia="Times New Roman" w:hAnsi="Arial" w:cs="Calibri"/>
      <w:b/>
      <w:kern w:val="20"/>
      <w:szCs w:val="20"/>
      <w:shd w:val="clear" w:color="C0C0C0" w:fill="auto"/>
      <w:lang w:eastAsia="de-DE"/>
    </w:rPr>
  </w:style>
  <w:style w:type="paragraph" w:styleId="Umschlagabsenderadresse">
    <w:name w:val="envelope return"/>
    <w:basedOn w:val="Standard"/>
    <w:uiPriority w:val="99"/>
    <w:semiHidden/>
    <w:unhideWhenUsed/>
    <w:rsid w:val="00B13817"/>
    <w:pPr>
      <w:spacing w:line="240" w:lineRule="auto"/>
    </w:pPr>
    <w:rPr>
      <w:rFonts w:eastAsiaTheme="majorEastAsia" w:cstheme="majorBidi"/>
    </w:rPr>
  </w:style>
  <w:style w:type="paragraph" w:styleId="Umschlagadresse">
    <w:name w:val="envelope address"/>
    <w:basedOn w:val="Standard"/>
    <w:uiPriority w:val="99"/>
    <w:semiHidden/>
    <w:unhideWhenUsed/>
    <w:rsid w:val="00B13817"/>
    <w:pPr>
      <w:framePr w:w="4320" w:h="2160" w:hRule="exact" w:hSpace="141" w:wrap="auto" w:hAnchor="page" w:xAlign="center" w:yAlign="bottom"/>
      <w:spacing w:line="240" w:lineRule="auto"/>
      <w:ind w:left="1"/>
    </w:pPr>
    <w:rPr>
      <w:rFonts w:eastAsiaTheme="majorEastAsia" w:cstheme="majorBidi"/>
      <w:sz w:val="28"/>
      <w:szCs w:val="24"/>
    </w:rPr>
  </w:style>
  <w:style w:type="paragraph" w:styleId="Untertitel">
    <w:name w:val="Subtitle"/>
    <w:basedOn w:val="Standard"/>
    <w:next w:val="Textkrper"/>
    <w:link w:val="UntertitelZchn"/>
    <w:qFormat/>
    <w:rsid w:val="00B13817"/>
    <w:pPr>
      <w:jc w:val="center"/>
      <w:outlineLvl w:val="1"/>
    </w:pPr>
    <w:rPr>
      <w:rFonts w:cs="Arial"/>
      <w:szCs w:val="24"/>
    </w:rPr>
  </w:style>
  <w:style w:type="character" w:customStyle="1" w:styleId="UntertitelZchn">
    <w:name w:val="Untertitel Zchn"/>
    <w:basedOn w:val="Absatz-Standardschriftart"/>
    <w:link w:val="Untertitel"/>
    <w:rsid w:val="00B13817"/>
    <w:rPr>
      <w:rFonts w:ascii="Arial" w:eastAsia="Times New Roman" w:hAnsi="Arial" w:cs="Arial"/>
      <w:kern w:val="20"/>
      <w:szCs w:val="24"/>
      <w:shd w:val="clear" w:color="C0C0C0" w:fill="auto"/>
      <w:lang w:eastAsia="de-DE"/>
    </w:rPr>
  </w:style>
  <w:style w:type="paragraph" w:styleId="Verzeichnis1">
    <w:name w:val="toc 1"/>
    <w:basedOn w:val="BasisvorlageVerzeichnis"/>
    <w:next w:val="Standard"/>
    <w:semiHidden/>
    <w:rsid w:val="00B13817"/>
    <w:pPr>
      <w:tabs>
        <w:tab w:val="left" w:pos="420"/>
        <w:tab w:val="left" w:pos="527"/>
        <w:tab w:val="left" w:pos="629"/>
        <w:tab w:val="left" w:pos="765"/>
      </w:tabs>
      <w:ind w:left="420" w:hanging="420"/>
    </w:pPr>
  </w:style>
  <w:style w:type="paragraph" w:styleId="Verzeichnis2">
    <w:name w:val="toc 2"/>
    <w:basedOn w:val="BasisvorlageVerzeichnis"/>
    <w:next w:val="Standard"/>
    <w:uiPriority w:val="39"/>
    <w:rsid w:val="00B13817"/>
    <w:pPr>
      <w:tabs>
        <w:tab w:val="left" w:pos="420"/>
      </w:tabs>
      <w:ind w:left="420" w:hanging="420"/>
    </w:pPr>
  </w:style>
  <w:style w:type="paragraph" w:styleId="Verzeichnis3">
    <w:name w:val="toc 3"/>
    <w:basedOn w:val="BasisvorlageVerzeichnis"/>
    <w:next w:val="Standard"/>
    <w:uiPriority w:val="39"/>
    <w:rsid w:val="00B13817"/>
    <w:pPr>
      <w:tabs>
        <w:tab w:val="left" w:pos="958"/>
      </w:tabs>
      <w:ind w:left="959" w:hanging="539"/>
    </w:pPr>
  </w:style>
  <w:style w:type="paragraph" w:styleId="Verzeichnis4">
    <w:name w:val="toc 4"/>
    <w:basedOn w:val="BasisvorlageVerzeichnis"/>
    <w:next w:val="Standard"/>
    <w:semiHidden/>
    <w:rsid w:val="00B13817"/>
    <w:pPr>
      <w:tabs>
        <w:tab w:val="left" w:pos="1678"/>
      </w:tabs>
      <w:ind w:left="1678" w:hanging="720"/>
    </w:pPr>
  </w:style>
  <w:style w:type="paragraph" w:styleId="Verzeichnis5">
    <w:name w:val="toc 5"/>
    <w:basedOn w:val="BasisvorlageVerzeichnis"/>
    <w:next w:val="Standard"/>
    <w:semiHidden/>
    <w:rsid w:val="00B13817"/>
    <w:pPr>
      <w:tabs>
        <w:tab w:val="left" w:pos="2580"/>
      </w:tabs>
      <w:ind w:left="2580" w:hanging="902"/>
    </w:pPr>
  </w:style>
  <w:style w:type="paragraph" w:styleId="Verzeichnis6">
    <w:name w:val="toc 6"/>
    <w:basedOn w:val="BasisvorlageVerzeichnis"/>
    <w:next w:val="Standard"/>
    <w:semiHidden/>
    <w:rsid w:val="00B13817"/>
    <w:pPr>
      <w:tabs>
        <w:tab w:val="left" w:pos="3657"/>
      </w:tabs>
      <w:ind w:left="3657" w:hanging="1077"/>
    </w:pPr>
  </w:style>
  <w:style w:type="paragraph" w:styleId="Verzeichnis7">
    <w:name w:val="toc 7"/>
    <w:basedOn w:val="BasisvorlageVerzeichnis"/>
    <w:next w:val="Standard"/>
    <w:semiHidden/>
    <w:rsid w:val="00B13817"/>
    <w:pPr>
      <w:tabs>
        <w:tab w:val="left" w:pos="4922"/>
      </w:tabs>
      <w:ind w:left="4921" w:hanging="1264"/>
    </w:pPr>
  </w:style>
  <w:style w:type="paragraph" w:styleId="Verzeichnis8">
    <w:name w:val="toc 8"/>
    <w:basedOn w:val="BasisvorlageVerzeichnis"/>
    <w:next w:val="Standard"/>
    <w:semiHidden/>
    <w:rsid w:val="00B13817"/>
  </w:style>
  <w:style w:type="paragraph" w:styleId="Verzeichnis9">
    <w:name w:val="toc 9"/>
    <w:basedOn w:val="BasisvorlageVerzeichnis"/>
    <w:next w:val="Standard"/>
    <w:semiHidden/>
    <w:rsid w:val="00B13817"/>
  </w:style>
  <w:style w:type="character" w:customStyle="1" w:styleId="xBlau">
    <w:name w:val="xBlau"/>
    <w:basedOn w:val="Absatz-Standardschriftart"/>
    <w:uiPriority w:val="1"/>
    <w:qFormat/>
    <w:rsid w:val="00B13817"/>
  </w:style>
  <w:style w:type="character" w:customStyle="1" w:styleId="xBlauConsilia">
    <w:name w:val="xBlauConsilia"/>
    <w:basedOn w:val="Absatz-Standardschriftart"/>
    <w:uiPriority w:val="1"/>
    <w:qFormat/>
    <w:rsid w:val="00B13817"/>
    <w:rPr>
      <w:color w:val="006BB3"/>
    </w:rPr>
  </w:style>
  <w:style w:type="character" w:customStyle="1" w:styleId="xBraun">
    <w:name w:val="xBraun"/>
    <w:basedOn w:val="Absatz-Standardschriftart"/>
    <w:uiPriority w:val="1"/>
    <w:qFormat/>
    <w:rsid w:val="00B13817"/>
    <w:rPr>
      <w:color w:val="C45911"/>
    </w:rPr>
  </w:style>
  <w:style w:type="character" w:customStyle="1" w:styleId="xGrau">
    <w:name w:val="xGrau"/>
    <w:basedOn w:val="Absatz-Standardschriftart"/>
    <w:uiPriority w:val="1"/>
    <w:qFormat/>
    <w:rsid w:val="00B13817"/>
    <w:rPr>
      <w:color w:val="808080" w:themeColor="background1" w:themeShade="80"/>
    </w:rPr>
  </w:style>
  <w:style w:type="character" w:customStyle="1" w:styleId="xGrn">
    <w:name w:val="xGrün"/>
    <w:basedOn w:val="Absatz-Standardschriftart"/>
    <w:uiPriority w:val="1"/>
    <w:qFormat/>
    <w:rsid w:val="00B13817"/>
    <w:rPr>
      <w:color w:val="21D521"/>
    </w:rPr>
  </w:style>
  <w:style w:type="character" w:customStyle="1" w:styleId="xOrange">
    <w:name w:val="xOrange"/>
    <w:basedOn w:val="Absatz-Standardschriftart"/>
    <w:uiPriority w:val="1"/>
    <w:qFormat/>
    <w:rsid w:val="00B13817"/>
    <w:rPr>
      <w:color w:val="E1A309"/>
    </w:rPr>
  </w:style>
  <w:style w:type="character" w:customStyle="1" w:styleId="xRotConsilia">
    <w:name w:val="xRotConsilia"/>
    <w:basedOn w:val="Absatz-Standardschriftart"/>
    <w:uiPriority w:val="1"/>
    <w:qFormat/>
    <w:rsid w:val="00B13817"/>
    <w:rPr>
      <w:color w:val="E30167"/>
    </w:rPr>
  </w:style>
  <w:style w:type="character" w:styleId="Hyperlink">
    <w:name w:val="Hyperlink"/>
    <w:basedOn w:val="Absatz-Standardschriftart"/>
    <w:uiPriority w:val="99"/>
    <w:unhideWhenUsed/>
    <w:rsid w:val="007F31D6"/>
    <w:rPr>
      <w:color w:val="0563C1" w:themeColor="hyperlink"/>
      <w:u w:val="single"/>
    </w:rPr>
  </w:style>
  <w:style w:type="character" w:styleId="Seitenzahl">
    <w:name w:val="page number"/>
    <w:basedOn w:val="Absatz-Standardschriftart"/>
    <w:uiPriority w:val="99"/>
    <w:semiHidden/>
    <w:unhideWhenUsed/>
    <w:rsid w:val="00B659BF"/>
  </w:style>
  <w:style w:type="paragraph" w:styleId="StandardWeb">
    <w:name w:val="Normal (Web)"/>
    <w:basedOn w:val="Standard"/>
    <w:uiPriority w:val="99"/>
    <w:semiHidden/>
    <w:unhideWhenUsed/>
    <w:rsid w:val="00930299"/>
    <w:pPr>
      <w:shd w:val="clear" w:color="auto" w:fill="auto"/>
      <w:spacing w:before="100" w:beforeAutospacing="1" w:after="100" w:afterAutospacing="1" w:line="240" w:lineRule="auto"/>
    </w:pPr>
    <w:rPr>
      <w:rFonts w:ascii="Times New Roman" w:eastAsiaTheme="minorEastAsia"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36800">
      <w:bodyDiv w:val="1"/>
      <w:marLeft w:val="0"/>
      <w:marRight w:val="0"/>
      <w:marTop w:val="0"/>
      <w:marBottom w:val="0"/>
      <w:divBdr>
        <w:top w:val="none" w:sz="0" w:space="0" w:color="auto"/>
        <w:left w:val="none" w:sz="0" w:space="0" w:color="auto"/>
        <w:bottom w:val="none" w:sz="0" w:space="0" w:color="auto"/>
        <w:right w:val="none" w:sz="0" w:space="0" w:color="auto"/>
      </w:divBdr>
    </w:div>
    <w:div w:id="1047217400">
      <w:bodyDiv w:val="1"/>
      <w:marLeft w:val="0"/>
      <w:marRight w:val="0"/>
      <w:marTop w:val="0"/>
      <w:marBottom w:val="0"/>
      <w:divBdr>
        <w:top w:val="none" w:sz="0" w:space="0" w:color="auto"/>
        <w:left w:val="none" w:sz="0" w:space="0" w:color="auto"/>
        <w:bottom w:val="none" w:sz="0" w:space="0" w:color="auto"/>
        <w:right w:val="none" w:sz="0" w:space="0" w:color="auto"/>
      </w:divBdr>
    </w:div>
    <w:div w:id="192171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jpg"/><Relationship Id="rId12" Type="http://schemas.openxmlformats.org/officeDocument/2006/relationships/hyperlink" Target="https://creativecommons.org/licenses/by-sa/4.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sites.google.com/a/u.boisestate.edu/social-justice-training/about-us/our-training/privilege-checklis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s://creativecommons.org/licenses/by-sa/4.0/" TargetMode="External"/><Relationship Id="rId19"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924</Words>
  <Characters>5828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consilia cct</dc:creator>
  <cp:keywords/>
  <dc:description/>
  <cp:lastModifiedBy>consilia cct</cp:lastModifiedBy>
  <cp:revision>29</cp:revision>
  <dcterms:created xsi:type="dcterms:W3CDTF">2021-04-20T14:12:00Z</dcterms:created>
  <dcterms:modified xsi:type="dcterms:W3CDTF">2021-04-21T11:52:00Z</dcterms:modified>
</cp:coreProperties>
</file>